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67580" w14:textId="0AA3B910" w:rsidR="00E25A80" w:rsidRDefault="00DE2780" w:rsidP="009128BB">
      <w:pPr>
        <w:pStyle w:val="PlainText"/>
        <w:jc w:val="center"/>
        <w:rPr>
          <w:rFonts w:cs="Calibri"/>
          <w:b/>
          <w:bCs/>
          <w:color w:val="2F5496"/>
          <w:sz w:val="32"/>
          <w:szCs w:val="32"/>
        </w:rPr>
      </w:pPr>
      <w:r w:rsidRPr="00DE2780">
        <w:rPr>
          <w:rFonts w:cs="Calibri"/>
          <w:b/>
          <w:bCs/>
          <w:color w:val="2F5496"/>
          <w:sz w:val="32"/>
          <w:szCs w:val="32"/>
        </w:rPr>
        <w:t>ZAPOSLENI LIDLA I CRVENOG KRSTA SRBIJE DALI KRV I POZVALI GRAĐANE NA HUMANITARNU AKCIJU</w:t>
      </w:r>
    </w:p>
    <w:p w14:paraId="226364DE" w14:textId="77777777" w:rsidR="00353C88" w:rsidRDefault="00353C88" w:rsidP="009128BB">
      <w:pPr>
        <w:pStyle w:val="PlainText"/>
        <w:jc w:val="center"/>
        <w:rPr>
          <w:rFonts w:cs="Calibri"/>
          <w:b/>
          <w:bCs/>
          <w:color w:val="2F5496"/>
          <w:sz w:val="32"/>
          <w:szCs w:val="32"/>
        </w:rPr>
      </w:pPr>
    </w:p>
    <w:p w14:paraId="3D47CBD5" w14:textId="77777777" w:rsidR="009128BB" w:rsidRDefault="009128BB" w:rsidP="009128BB">
      <w:pPr>
        <w:pStyle w:val="PlainText"/>
        <w:jc w:val="center"/>
        <w:rPr>
          <w:rFonts w:cs="Calibri"/>
          <w:szCs w:val="22"/>
        </w:rPr>
      </w:pPr>
    </w:p>
    <w:p w14:paraId="43257D2D" w14:textId="3091C4D1" w:rsidR="00353C88" w:rsidRPr="0038624B" w:rsidRDefault="00F12B87" w:rsidP="0038624B">
      <w:pPr>
        <w:pStyle w:val="PlainText"/>
        <w:jc w:val="both"/>
        <w:rPr>
          <w:rFonts w:cs="Calibri"/>
          <w:b/>
          <w:bCs/>
        </w:rPr>
      </w:pPr>
      <w:r>
        <w:rPr>
          <w:rFonts w:cs="Calibri"/>
          <w:b/>
          <w:bCs/>
          <w:szCs w:val="22"/>
        </w:rPr>
        <w:t xml:space="preserve">Uoči Nacionalnog dana dobrovoljnih davalaca krvi koji se obeležava </w:t>
      </w:r>
      <w:r w:rsidR="00DE2780">
        <w:rPr>
          <w:rFonts w:cs="Calibri"/>
          <w:b/>
          <w:bCs/>
          <w:szCs w:val="22"/>
        </w:rPr>
        <w:t xml:space="preserve">svakog </w:t>
      </w:r>
      <w:r>
        <w:rPr>
          <w:rFonts w:cs="Calibri"/>
          <w:b/>
          <w:bCs/>
          <w:szCs w:val="22"/>
        </w:rPr>
        <w:t xml:space="preserve">11. maja, </w:t>
      </w:r>
      <w:r>
        <w:rPr>
          <w:rFonts w:eastAsia="Times New Roman"/>
          <w:b/>
          <w:bCs/>
        </w:rPr>
        <w:t>z</w:t>
      </w:r>
      <w:r w:rsidR="00353C88" w:rsidRPr="0038624B">
        <w:rPr>
          <w:rFonts w:eastAsia="Times New Roman"/>
          <w:b/>
          <w:bCs/>
        </w:rPr>
        <w:t>aposleni kompanije Lidl Srbija</w:t>
      </w:r>
      <w:r w:rsidR="00DE2780">
        <w:rPr>
          <w:rFonts w:eastAsia="Times New Roman"/>
          <w:b/>
          <w:bCs/>
        </w:rPr>
        <w:t xml:space="preserve"> su danas</w:t>
      </w:r>
      <w:r w:rsidR="00353C88" w:rsidRPr="0038624B">
        <w:rPr>
          <w:rFonts w:eastAsia="Times New Roman"/>
          <w:b/>
          <w:bCs/>
        </w:rPr>
        <w:t xml:space="preserve">, u saradnji sa predstavnicima Crvenog krsta Srbije, donirali krv u okviru zajedničke humanitarne akcije </w:t>
      </w:r>
      <w:r>
        <w:rPr>
          <w:rFonts w:eastAsia="Times New Roman"/>
          <w:b/>
          <w:bCs/>
        </w:rPr>
        <w:t>pod nazivom „Moj si tip"</w:t>
      </w:r>
      <w:r w:rsidR="00353C88" w:rsidRPr="0038624B">
        <w:rPr>
          <w:rFonts w:eastAsia="Times New Roman"/>
          <w:b/>
          <w:bCs/>
        </w:rPr>
        <w:t>. Akcija</w:t>
      </w:r>
      <w:r w:rsidR="00DE2780">
        <w:rPr>
          <w:rFonts w:eastAsia="Times New Roman"/>
          <w:b/>
          <w:bCs/>
        </w:rPr>
        <w:t>, koja se održava na p</w:t>
      </w:r>
      <w:r w:rsidR="00353C88" w:rsidRPr="0038624B">
        <w:rPr>
          <w:rFonts w:eastAsia="Times New Roman"/>
          <w:b/>
          <w:bCs/>
        </w:rPr>
        <w:t xml:space="preserve">arkingu Lidl prodavnice u Bulevaru kralja Aleksandra 405 u Beogradu, </w:t>
      </w:r>
      <w:r w:rsidR="00DE2780">
        <w:rPr>
          <w:rFonts w:eastAsia="Times New Roman"/>
          <w:b/>
          <w:bCs/>
        </w:rPr>
        <w:t xml:space="preserve">traje u periodu od 12 do 16 časova, te </w:t>
      </w:r>
      <w:r w:rsidR="00353C88" w:rsidRPr="0038624B">
        <w:rPr>
          <w:rFonts w:eastAsia="Times New Roman"/>
          <w:b/>
          <w:bCs/>
        </w:rPr>
        <w:t>zaposleni</w:t>
      </w:r>
      <w:r>
        <w:rPr>
          <w:rFonts w:eastAsia="Times New Roman"/>
          <w:b/>
          <w:bCs/>
        </w:rPr>
        <w:t xml:space="preserve"> </w:t>
      </w:r>
      <w:r w:rsidR="00353C88" w:rsidRPr="0038624B">
        <w:rPr>
          <w:rFonts w:eastAsia="Times New Roman"/>
          <w:b/>
          <w:bCs/>
        </w:rPr>
        <w:t xml:space="preserve">ličnim primerom </w:t>
      </w:r>
      <w:r w:rsidR="00DE2780">
        <w:rPr>
          <w:rFonts w:eastAsia="Times New Roman"/>
          <w:b/>
          <w:bCs/>
        </w:rPr>
        <w:t>pozivaju</w:t>
      </w:r>
      <w:r w:rsidR="00353C88" w:rsidRPr="0038624B">
        <w:rPr>
          <w:rFonts w:eastAsia="Times New Roman"/>
          <w:b/>
          <w:bCs/>
        </w:rPr>
        <w:t xml:space="preserve"> sve zainteresovane građane da se pridruže i daju krv u transfuziomobilu koji je postavljen za ovu priliku.</w:t>
      </w:r>
    </w:p>
    <w:p w14:paraId="6A2CEFB4" w14:textId="77777777" w:rsidR="00353C88" w:rsidRDefault="00353C88">
      <w:pPr>
        <w:pStyle w:val="PlainText"/>
        <w:jc w:val="both"/>
        <w:rPr>
          <w:rFonts w:cs="Calibri"/>
          <w:b/>
          <w:bCs/>
          <w:szCs w:val="22"/>
        </w:rPr>
      </w:pPr>
    </w:p>
    <w:p w14:paraId="587EB787" w14:textId="77777777" w:rsidR="00930038" w:rsidRPr="00BA6F8A" w:rsidRDefault="00930038" w:rsidP="00930038">
      <w:pPr>
        <w:pStyle w:val="PlainText"/>
        <w:jc w:val="both"/>
        <w:rPr>
          <w:rFonts w:cs="Calibri"/>
          <w:szCs w:val="22"/>
        </w:rPr>
      </w:pPr>
      <w:r w:rsidRPr="00E92CFE">
        <w:rPr>
          <w:rFonts w:cs="Calibri"/>
          <w:szCs w:val="22"/>
        </w:rPr>
        <w:t xml:space="preserve">Učešćem zaposlenih u ovoj akciji započeta je ovogodišnja saradnja Lidla i Crvenog krsta Srbije, koja će svoj puni zamah dobiti tokom letnjih </w:t>
      </w:r>
      <w:r>
        <w:rPr>
          <w:rFonts w:cs="Calibri"/>
          <w:szCs w:val="22"/>
        </w:rPr>
        <w:t>meseci,</w:t>
      </w:r>
      <w:r w:rsidRPr="00E92CFE">
        <w:rPr>
          <w:rFonts w:cs="Calibri"/>
          <w:szCs w:val="22"/>
        </w:rPr>
        <w:t xml:space="preserve"> kada su potrebe za zalihama krvi najveće</w:t>
      </w:r>
      <w:r>
        <w:rPr>
          <w:rFonts w:cs="Calibri"/>
          <w:szCs w:val="22"/>
        </w:rPr>
        <w:t xml:space="preserve">. </w:t>
      </w:r>
      <w:r w:rsidRPr="002034F4">
        <w:rPr>
          <w:rFonts w:cs="Calibri"/>
          <w:szCs w:val="22"/>
        </w:rPr>
        <w:t>Ova inicijativa predstavlja uvod u širi niz aktivnosti koje će kompanija realizovati u okviru</w:t>
      </w:r>
      <w:r>
        <w:rPr>
          <w:rFonts w:cs="Calibri"/>
          <w:szCs w:val="22"/>
        </w:rPr>
        <w:t xml:space="preserve"> kampanje </w:t>
      </w:r>
      <w:r w:rsidRPr="008C32A2">
        <w:rPr>
          <w:rFonts w:cs="Calibri"/>
          <w:b/>
          <w:bCs/>
          <w:szCs w:val="22"/>
        </w:rPr>
        <w:t>#mojsitip</w:t>
      </w:r>
      <w:r>
        <w:rPr>
          <w:rFonts w:cs="Calibri"/>
          <w:szCs w:val="22"/>
        </w:rPr>
        <w:t xml:space="preserve">, </w:t>
      </w:r>
      <w:r w:rsidRPr="00C341FD">
        <w:rPr>
          <w:rFonts w:cs="Calibri"/>
          <w:szCs w:val="22"/>
        </w:rPr>
        <w:t>sa ciljem podizanja svesti građana o značaju dobrovoljnog davanja krvi.</w:t>
      </w:r>
    </w:p>
    <w:p w14:paraId="4EAA10D1" w14:textId="77777777" w:rsidR="000C6985" w:rsidRDefault="000C6985">
      <w:pPr>
        <w:pStyle w:val="PlainText"/>
        <w:jc w:val="both"/>
        <w:rPr>
          <w:rFonts w:cs="Calibri"/>
        </w:rPr>
      </w:pPr>
    </w:p>
    <w:p w14:paraId="3CEA13E7" w14:textId="3AF6DDF2" w:rsidR="00F826EE" w:rsidRDefault="00F826EE" w:rsidP="00F826EE">
      <w:pPr>
        <w:pStyle w:val="PlainText"/>
        <w:jc w:val="both"/>
        <w:rPr>
          <w:rFonts w:asciiTheme="minorHAnsi" w:hAnsiTheme="minorHAnsi" w:cstheme="minorHAnsi"/>
          <w:lang w:val="sr-Latn-CS"/>
        </w:rPr>
      </w:pPr>
      <w:r w:rsidRPr="00F532A8">
        <w:rPr>
          <w:rFonts w:asciiTheme="minorHAnsi" w:hAnsiTheme="minorHAnsi" w:cstheme="minorHAnsi"/>
          <w:lang w:val="sr-Latn-CS"/>
        </w:rPr>
        <w:t>„</w:t>
      </w:r>
      <w:r w:rsidR="00717F1B" w:rsidRPr="00717F1B">
        <w:rPr>
          <w:rFonts w:asciiTheme="minorHAnsi" w:hAnsiTheme="minorHAnsi" w:cstheme="minorHAnsi"/>
          <w:i/>
          <w:iCs/>
        </w:rPr>
        <w:t>Ponosni smo na naše kolege koji su učestvovali u akciji dobrovoljnog davanja krvi. Njihova spremnost da pomognu drugima na najbolji način oslikava vrednosti koje negujemo u Lidlu – solidarnost, odgovornost i brigu o zajednici. Davanje krvi je jednostavan, ali izuzetno plemenit čin,</w:t>
      </w:r>
      <w:r w:rsidR="0008514D">
        <w:rPr>
          <w:rFonts w:asciiTheme="minorHAnsi" w:hAnsiTheme="minorHAnsi" w:cstheme="minorHAnsi"/>
          <w:i/>
          <w:iCs/>
        </w:rPr>
        <w:t xml:space="preserve"> </w:t>
      </w:r>
      <w:r w:rsidR="0008514D" w:rsidRPr="0008514D">
        <w:rPr>
          <w:rFonts w:asciiTheme="minorHAnsi" w:hAnsiTheme="minorHAnsi" w:cstheme="minorHAnsi"/>
          <w:i/>
          <w:iCs/>
        </w:rPr>
        <w:t>kojim svako od nas može dati dragocen doprinos</w:t>
      </w:r>
      <w:r w:rsidRPr="00F532A8">
        <w:rPr>
          <w:rFonts w:asciiTheme="minorHAnsi" w:hAnsiTheme="minorHAnsi" w:cstheme="minorHAnsi"/>
          <w:lang w:val="sr-Latn-CS"/>
        </w:rPr>
        <w:t xml:space="preserve">“, kaže </w:t>
      </w:r>
      <w:r w:rsidRPr="00D379C6">
        <w:rPr>
          <w:rFonts w:asciiTheme="minorHAnsi" w:hAnsiTheme="minorHAnsi" w:cstheme="minorHAnsi"/>
          <w:b/>
          <w:bCs/>
          <w:lang w:val="sr-Latn-CS"/>
        </w:rPr>
        <w:t>Marija Kojčić, rukovodilac sektora Corporate Affairs u Lidlu Srbija</w:t>
      </w:r>
      <w:r w:rsidRPr="00F532A8">
        <w:rPr>
          <w:rFonts w:asciiTheme="minorHAnsi" w:hAnsiTheme="minorHAnsi" w:cstheme="minorHAnsi"/>
          <w:lang w:val="sr-Latn-CS"/>
        </w:rPr>
        <w:t xml:space="preserve">. </w:t>
      </w:r>
    </w:p>
    <w:p w14:paraId="7DC50C9D" w14:textId="77777777" w:rsidR="00930038" w:rsidRPr="00272537" w:rsidRDefault="00930038" w:rsidP="00F826EE">
      <w:pPr>
        <w:pStyle w:val="PlainText"/>
        <w:jc w:val="both"/>
        <w:rPr>
          <w:rFonts w:asciiTheme="minorHAnsi" w:hAnsiTheme="minorHAnsi" w:cstheme="minorHAnsi"/>
          <w:i/>
          <w:iCs/>
        </w:rPr>
      </w:pPr>
    </w:p>
    <w:p w14:paraId="2DA4B91A" w14:textId="455BB445" w:rsidR="00787568" w:rsidRPr="00787568" w:rsidRDefault="00930038" w:rsidP="00787568">
      <w:pPr>
        <w:pStyle w:val="PlainText"/>
        <w:jc w:val="both"/>
        <w:rPr>
          <w:rFonts w:cs="Calibri"/>
        </w:rPr>
      </w:pPr>
      <w:r>
        <w:rPr>
          <w:rFonts w:cs="Calibri"/>
          <w:szCs w:val="22"/>
        </w:rPr>
        <w:t>Osim akcijom povodom Nacionalnog dana dobrovoljnih davalaca krvi, k</w:t>
      </w:r>
      <w:r w:rsidRPr="00546D1B">
        <w:rPr>
          <w:rFonts w:cs="Calibri"/>
        </w:rPr>
        <w:t xml:space="preserve">ompanija Lidl će i ove godine, sada već tradicionalno u okviru Nedelje Crvenog krsta koja </w:t>
      </w:r>
      <w:r>
        <w:rPr>
          <w:rFonts w:cs="Calibri"/>
        </w:rPr>
        <w:t>traje</w:t>
      </w:r>
      <w:r w:rsidRPr="00546D1B">
        <w:rPr>
          <w:rFonts w:cs="Calibri"/>
        </w:rPr>
        <w:t xml:space="preserve"> od 8. do 15. maja, podržati</w:t>
      </w:r>
      <w:r>
        <w:rPr>
          <w:rFonts w:cs="Calibri"/>
        </w:rPr>
        <w:t xml:space="preserve"> i</w:t>
      </w:r>
      <w:r w:rsidRPr="00546D1B">
        <w:rPr>
          <w:rFonts w:cs="Calibri"/>
        </w:rPr>
        <w:t xml:space="preserve"> </w:t>
      </w:r>
      <w:r>
        <w:rPr>
          <w:rFonts w:cs="Calibri"/>
        </w:rPr>
        <w:t xml:space="preserve">druge </w:t>
      </w:r>
      <w:r w:rsidRPr="00546D1B">
        <w:rPr>
          <w:rFonts w:cs="Calibri"/>
        </w:rPr>
        <w:t>akcije dobrovoljnog davanja krvi donacijom</w:t>
      </w:r>
      <w:r w:rsidR="00787568">
        <w:rPr>
          <w:rFonts w:cs="Calibri"/>
        </w:rPr>
        <w:t xml:space="preserve"> </w:t>
      </w:r>
      <w:r w:rsidRPr="00546D1B">
        <w:rPr>
          <w:rFonts w:cs="Calibri"/>
        </w:rPr>
        <w:t>proizvoda iz svog asortimana</w:t>
      </w:r>
      <w:r w:rsidR="00787568">
        <w:rPr>
          <w:rFonts w:cs="Calibri"/>
        </w:rPr>
        <w:t>:</w:t>
      </w:r>
      <w:r w:rsidR="00FE4981">
        <w:rPr>
          <w:rFonts w:cs="Calibri"/>
        </w:rPr>
        <w:t xml:space="preserve"> </w:t>
      </w:r>
      <w:r w:rsidR="00787568">
        <w:t>mini čokolada, slanih krekera, sokića od jabuke, vode i krema za ruke.</w:t>
      </w:r>
    </w:p>
    <w:p w14:paraId="5E2AC239" w14:textId="77777777" w:rsidR="00F5029E" w:rsidRDefault="00F5029E" w:rsidP="0090482F">
      <w:pPr>
        <w:pStyle w:val="PlainText"/>
        <w:jc w:val="both"/>
        <w:rPr>
          <w:rFonts w:cs="Calibri"/>
          <w:szCs w:val="22"/>
        </w:rPr>
      </w:pPr>
    </w:p>
    <w:p w14:paraId="3E379799" w14:textId="70E5897F" w:rsidR="00186B7D" w:rsidRPr="0090482F" w:rsidRDefault="0090482F" w:rsidP="0090482F">
      <w:pPr>
        <w:pStyle w:val="PlainText"/>
        <w:jc w:val="both"/>
        <w:rPr>
          <w:rFonts w:cs="Calibri"/>
          <w:szCs w:val="22"/>
        </w:rPr>
      </w:pPr>
      <w:r w:rsidRPr="0090482F">
        <w:rPr>
          <w:rFonts w:cs="Calibri"/>
          <w:szCs w:val="22"/>
        </w:rPr>
        <w:t xml:space="preserve">Tokom </w:t>
      </w:r>
      <w:r w:rsidR="00930038">
        <w:rPr>
          <w:rFonts w:cs="Calibri"/>
          <w:szCs w:val="22"/>
        </w:rPr>
        <w:t>letnjih meseci</w:t>
      </w:r>
      <w:r w:rsidRPr="0090482F">
        <w:rPr>
          <w:rFonts w:cs="Calibri"/>
          <w:szCs w:val="22"/>
        </w:rPr>
        <w:t xml:space="preserve">, Lidl će na odabranim lokacijama širom Srbije obezbediti prostor za parkiranje transfuziomobila na svojim parkinzima, čime će građanima omogućiti da brzo i jednostavno doniraju krv. Kao dodatnu podršku, kompanija će obezbediti više od 30.000 flašica vode za davaoce i volontere u okviru 864 planirane akcije u 139 gradova i opština, </w:t>
      </w:r>
      <w:r w:rsidR="00746B62" w:rsidRPr="00746B62">
        <w:rPr>
          <w:rFonts w:cs="Calibri"/>
          <w:szCs w:val="22"/>
        </w:rPr>
        <w:t>kao vid zahvalnosti za njihovu nesebičnu podršku i humanost.</w:t>
      </w:r>
    </w:p>
    <w:p w14:paraId="3E37979B" w14:textId="77777777" w:rsidR="00186B7D" w:rsidRPr="00CD637C" w:rsidRDefault="00186B7D">
      <w:pPr>
        <w:pStyle w:val="PlainText"/>
        <w:rPr>
          <w:rFonts w:cs="Calibri"/>
          <w:b/>
          <w:bCs/>
          <w:color w:val="2F5496"/>
          <w:sz w:val="32"/>
          <w:szCs w:val="32"/>
        </w:rPr>
      </w:pPr>
    </w:p>
    <w:p w14:paraId="3E37979C" w14:textId="77777777" w:rsidR="00186B7D" w:rsidRPr="00CD637C" w:rsidRDefault="00CF5A86">
      <w:pPr>
        <w:pStyle w:val="PlainText"/>
        <w:rPr>
          <w:rFonts w:cs="Calibri"/>
          <w:b/>
          <w:bCs/>
          <w:color w:val="44546A"/>
        </w:rPr>
      </w:pPr>
      <w:r w:rsidRPr="00CD637C">
        <w:rPr>
          <w:rFonts w:cs="Calibri"/>
          <w:b/>
          <w:bCs/>
          <w:color w:val="44546A"/>
        </w:rPr>
        <w:t>O Lidlu</w:t>
      </w:r>
    </w:p>
    <w:p w14:paraId="3E37979D" w14:textId="77777777" w:rsidR="00186B7D" w:rsidRPr="00CD637C" w:rsidRDefault="00CF5A86">
      <w:pPr>
        <w:suppressAutoHyphens w:val="0"/>
        <w:spacing w:before="120" w:after="160" w:line="288" w:lineRule="auto"/>
        <w:jc w:val="both"/>
        <w:textAlignment w:val="auto"/>
      </w:pPr>
      <w:r w:rsidRPr="00CD637C">
        <w:t xml:space="preserve"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</w:t>
      </w:r>
      <w:r w:rsidRPr="00CD637C">
        <w:lastRenderedPageBreak/>
        <w:t>svakodnevno poslovanje i čine osnovu za uspeh. Lidl je u 2023. fiskalnoj godini ostvario prodaju od 125,5 milijardi evra, a Švarc Grupa je zabeležila 167,2 milijarde evra.</w:t>
      </w:r>
    </w:p>
    <w:p w14:paraId="3E37979E" w14:textId="77777777" w:rsidR="00186B7D" w:rsidRPr="00CD637C" w:rsidRDefault="00CF5A86">
      <w:pPr>
        <w:suppressAutoHyphens w:val="0"/>
        <w:spacing w:before="120" w:after="160" w:line="288" w:lineRule="auto"/>
        <w:jc w:val="both"/>
        <w:textAlignment w:val="auto"/>
      </w:pPr>
      <w:r w:rsidRPr="00CD637C">
        <w:t xml:space="preserve">Lidl je u Srbiji svoje prve prodavnice otvorio u oktobru 2018. godine i trenutno ima 77 prodavnica u 44 grada širom zemlje. Imamo dugoročne planove sa ciljem da potrošačima širom Srbije ponudimo jedinstveno iskustvo kupovine i najbolji odnos cene i kvaliteta, po čemu smo prepoznati u svetu. Na osnovu sertifikovanja od strane </w:t>
      </w:r>
      <w:bookmarkStart w:id="0" w:name="_Hlk185580736"/>
      <w:r w:rsidRPr="00CD637C">
        <w:t xml:space="preserve">Top Employers Institute </w:t>
      </w:r>
      <w:bookmarkEnd w:id="0"/>
      <w:r w:rsidRPr="00CD637C">
        <w:t xml:space="preserve">za najboljeg poslodavca, </w:t>
      </w:r>
      <w:bookmarkStart w:id="1" w:name="_Hlk185592342"/>
      <w:r w:rsidRPr="00CD637C">
        <w:t xml:space="preserve">Lidl je nosilac sertifikata „Top Employer Serbia“ petu godinu zaredom i </w:t>
      </w:r>
      <w:bookmarkStart w:id="2" w:name="_Hlk185592109"/>
      <w:r w:rsidRPr="00CD637C">
        <w:t>„Top Employer Europe”</w:t>
      </w:r>
      <w:bookmarkStart w:id="3" w:name="_Hlk185580521"/>
      <w:r w:rsidRPr="00CD637C">
        <w:t xml:space="preserve"> osmu godinu zaredom</w:t>
      </w:r>
      <w:bookmarkEnd w:id="3"/>
      <w:r w:rsidRPr="00CD637C">
        <w:t>.</w:t>
      </w:r>
      <w:bookmarkEnd w:id="1"/>
      <w:bookmarkEnd w:id="2"/>
      <w:r w:rsidRPr="00CD637C">
        <w:t xml:space="preserve">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3E37979F" w14:textId="77777777" w:rsidR="00186B7D" w:rsidRPr="00CD637C" w:rsidRDefault="00CF5A86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r w:rsidRPr="00CD637C">
        <w:rPr>
          <w:b/>
          <w:bCs/>
        </w:rPr>
        <w:t>Kontakt za medije:</w:t>
      </w:r>
    </w:p>
    <w:p w14:paraId="3E3797A0" w14:textId="77777777" w:rsidR="00186B7D" w:rsidRPr="00CD637C" w:rsidRDefault="00CF5A86">
      <w:pPr>
        <w:suppressAutoHyphens w:val="0"/>
        <w:spacing w:before="120" w:line="240" w:lineRule="auto"/>
        <w:jc w:val="both"/>
        <w:textAlignment w:val="auto"/>
      </w:pPr>
      <w:r w:rsidRPr="00CD637C">
        <w:rPr>
          <w:bCs/>
        </w:rPr>
        <w:t xml:space="preserve">Dragana Milačak, RED Communication, Email: </w:t>
      </w:r>
      <w:bookmarkStart w:id="4" w:name="_Hlk185503362"/>
      <w:r w:rsidRPr="00CD637C">
        <w:fldChar w:fldCharType="begin"/>
      </w:r>
      <w:r w:rsidRPr="00CD637C">
        <w:instrText xml:space="preserve"> HYPERLINK  "mailto:dragana.milacak@redc.rs" </w:instrText>
      </w:r>
      <w:r w:rsidRPr="00CD637C">
        <w:fldChar w:fldCharType="separate"/>
      </w:r>
      <w:r w:rsidRPr="00CD637C">
        <w:rPr>
          <w:bCs/>
          <w:color w:val="0563C1"/>
          <w:u w:val="single"/>
        </w:rPr>
        <w:t>dragana.milacak@redc.rs</w:t>
      </w:r>
      <w:r w:rsidRPr="00CD637C">
        <w:fldChar w:fldCharType="end"/>
      </w:r>
      <w:r w:rsidRPr="00CD637C">
        <w:rPr>
          <w:bCs/>
        </w:rPr>
        <w:t xml:space="preserve"> </w:t>
      </w:r>
      <w:bookmarkEnd w:id="4"/>
      <w:r w:rsidRPr="00CD637C">
        <w:rPr>
          <w:bCs/>
        </w:rPr>
        <w:t>, Mob: +381 64 875 2671</w:t>
      </w:r>
    </w:p>
    <w:p w14:paraId="3E3797A1" w14:textId="77777777" w:rsidR="00186B7D" w:rsidRPr="00CD637C" w:rsidRDefault="00CF5A86">
      <w:pPr>
        <w:suppressAutoHyphens w:val="0"/>
        <w:spacing w:before="120" w:line="240" w:lineRule="auto"/>
        <w:jc w:val="both"/>
        <w:textAlignment w:val="auto"/>
      </w:pPr>
      <w:r w:rsidRPr="00CD637C">
        <w:rPr>
          <w:bCs/>
        </w:rPr>
        <w:t xml:space="preserve">Teodora Filipović, RED Communication, Email: </w:t>
      </w:r>
      <w:hyperlink r:id="rId8" w:history="1">
        <w:r w:rsidRPr="00CD637C">
          <w:rPr>
            <w:bCs/>
            <w:color w:val="0563C1"/>
            <w:u w:val="single"/>
          </w:rPr>
          <w:t>teodora.filipovic@redc.rs</w:t>
        </w:r>
      </w:hyperlink>
      <w:r w:rsidRPr="00CD637C">
        <w:rPr>
          <w:bCs/>
        </w:rPr>
        <w:t>, Mob: +381 62 109 7896</w:t>
      </w:r>
    </w:p>
    <w:p w14:paraId="3E3797A2" w14:textId="77777777" w:rsidR="00186B7D" w:rsidRPr="00CD637C" w:rsidRDefault="00D81A15">
      <w:pPr>
        <w:suppressAutoHyphens w:val="0"/>
        <w:spacing w:before="120" w:line="240" w:lineRule="auto"/>
        <w:jc w:val="both"/>
        <w:textAlignment w:val="auto"/>
      </w:pPr>
      <w:hyperlink r:id="rId9" w:history="1">
        <w:r w:rsidR="00CF5A86" w:rsidRPr="00CD637C">
          <w:rPr>
            <w:bCs/>
            <w:color w:val="0563C1"/>
            <w:u w:val="single"/>
          </w:rPr>
          <w:t>press@lidl.rs</w:t>
        </w:r>
      </w:hyperlink>
    </w:p>
    <w:p w14:paraId="3E3797A3" w14:textId="77777777" w:rsidR="00186B7D" w:rsidRPr="00CD637C" w:rsidRDefault="00D81A15">
      <w:pPr>
        <w:suppressAutoHyphens w:val="0"/>
        <w:spacing w:before="120" w:line="240" w:lineRule="auto"/>
        <w:jc w:val="both"/>
        <w:textAlignment w:val="auto"/>
      </w:pPr>
      <w:hyperlink r:id="rId10" w:history="1">
        <w:r w:rsidR="00CF5A86" w:rsidRPr="00CD637C">
          <w:rPr>
            <w:bCs/>
            <w:color w:val="0563C1"/>
            <w:u w:val="single"/>
          </w:rPr>
          <w:t>www.lidl.rs</w:t>
        </w:r>
      </w:hyperlink>
    </w:p>
    <w:p w14:paraId="3E3797A4" w14:textId="77777777" w:rsidR="00186B7D" w:rsidRPr="00CD637C" w:rsidRDefault="00D81A15">
      <w:pPr>
        <w:suppressAutoHyphens w:val="0"/>
        <w:spacing w:before="120" w:line="240" w:lineRule="auto"/>
        <w:jc w:val="both"/>
        <w:textAlignment w:val="auto"/>
      </w:pPr>
      <w:hyperlink r:id="rId11" w:history="1">
        <w:r w:rsidR="00CF5A86" w:rsidRPr="00CD637C">
          <w:rPr>
            <w:bCs/>
            <w:color w:val="0563C1"/>
            <w:u w:val="single"/>
          </w:rPr>
          <w:t>Media centar LINK</w:t>
        </w:r>
      </w:hyperlink>
    </w:p>
    <w:p w14:paraId="3E3797A5" w14:textId="77777777" w:rsidR="00186B7D" w:rsidRDefault="00D81A15">
      <w:pPr>
        <w:jc w:val="both"/>
        <w:textAlignment w:val="auto"/>
      </w:pPr>
      <w:hyperlink r:id="rId12" w:history="1">
        <w:r w:rsidR="00CF5A86" w:rsidRPr="00CD637C">
          <w:rPr>
            <w:bCs/>
            <w:color w:val="0563C1"/>
            <w:u w:val="single"/>
          </w:rPr>
          <w:t>Instagram Lidl Srbija</w:t>
        </w:r>
      </w:hyperlink>
    </w:p>
    <w:sectPr w:rsidR="00186B7D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CD96F" w14:textId="77777777" w:rsidR="00424A6E" w:rsidRPr="00CD637C" w:rsidRDefault="00424A6E">
      <w:pPr>
        <w:spacing w:after="0" w:line="240" w:lineRule="auto"/>
      </w:pPr>
      <w:r w:rsidRPr="00CD637C">
        <w:separator/>
      </w:r>
    </w:p>
  </w:endnote>
  <w:endnote w:type="continuationSeparator" w:id="0">
    <w:p w14:paraId="6255F289" w14:textId="77777777" w:rsidR="00424A6E" w:rsidRPr="00CD637C" w:rsidRDefault="00424A6E">
      <w:pPr>
        <w:spacing w:after="0" w:line="240" w:lineRule="auto"/>
      </w:pPr>
      <w:r w:rsidRPr="00CD637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0" w14:textId="77777777" w:rsidR="00CF5A86" w:rsidRPr="00CD637C" w:rsidRDefault="00CF5A86">
    <w:pPr>
      <w:pStyle w:val="Footer"/>
      <w:jc w:val="right"/>
    </w:pPr>
    <w:r w:rsidRPr="00CD637C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E37979C" wp14:editId="3E37979D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72807378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E" w14:textId="77777777" w:rsidR="00CF5A86" w:rsidRPr="00CD637C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CD637C">
                            <w:rPr>
                              <w:b/>
                            </w:rPr>
                            <w:t xml:space="preserve">Lidl </w:t>
                          </w:r>
                          <w:r w:rsidRPr="00CD637C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3E3797AF" w14:textId="77777777" w:rsidR="00CF5A86" w:rsidRPr="00CD637C" w:rsidRDefault="00CF5A86">
                          <w:r w:rsidRPr="00CD637C">
                            <w:t>Prva južna radna 3 · 22330 Nova Pazova · Srbija</w:t>
                          </w:r>
                        </w:p>
                        <w:p w14:paraId="3E3797B0" w14:textId="77777777" w:rsidR="00CF5A86" w:rsidRPr="00CD637C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E3797AE" w14:textId="77777777" w:rsidR="00CF5A86" w:rsidRPr="00CD637C" w:rsidRDefault="00CF5A86">
                    <w:pPr>
                      <w:spacing w:after="120"/>
                      <w:rPr>
                        <w:b/>
                      </w:rPr>
                    </w:pPr>
                    <w:r w:rsidRPr="00CD637C">
                      <w:rPr>
                        <w:b/>
                      </w:rPr>
                      <w:t xml:space="preserve">Lidl </w:t>
                    </w:r>
                    <w:r w:rsidRPr="00CD637C">
                      <w:rPr>
                        <w:b/>
                      </w:rPr>
                      <w:t>Srbija · Korporativne komunikacije</w:t>
                    </w:r>
                  </w:p>
                  <w:p w14:paraId="3E3797AF" w14:textId="77777777" w:rsidR="00CF5A86" w:rsidRPr="00CD637C" w:rsidRDefault="00CF5A86">
                    <w:r w:rsidRPr="00CD637C">
                      <w:t>Prva južna radna 3 · 22330 Nova Pazova · Srbija</w:t>
                    </w:r>
                  </w:p>
                  <w:p w14:paraId="3E3797B0" w14:textId="77777777" w:rsidR="00CF5A86" w:rsidRPr="00CD637C" w:rsidRDefault="00CF5A86"/>
                </w:txbxContent>
              </v:textbox>
              <w10:wrap anchorx="margin" anchory="page"/>
            </v:shape>
          </w:pict>
        </mc:Fallback>
      </mc:AlternateContent>
    </w:r>
    <w:r w:rsidRPr="00CD637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37979E" wp14:editId="3E37979F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023794597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46E59A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CD637C">
      <w:rPr>
        <w:b/>
        <w:bCs/>
        <w:color w:val="808080"/>
        <w:sz w:val="16"/>
        <w:szCs w:val="16"/>
      </w:rPr>
      <w:fldChar w:fldCharType="begin"/>
    </w:r>
    <w:r w:rsidRPr="00CD637C">
      <w:rPr>
        <w:b/>
        <w:bCs/>
        <w:color w:val="808080"/>
        <w:sz w:val="16"/>
        <w:szCs w:val="16"/>
      </w:rPr>
      <w:instrText xml:space="preserve"> PAGE </w:instrText>
    </w:r>
    <w:r w:rsidRPr="00CD637C">
      <w:rPr>
        <w:b/>
        <w:bCs/>
        <w:color w:val="808080"/>
        <w:sz w:val="16"/>
        <w:szCs w:val="16"/>
      </w:rPr>
      <w:fldChar w:fldCharType="separate"/>
    </w:r>
    <w:r w:rsidRPr="00CD637C">
      <w:rPr>
        <w:b/>
        <w:bCs/>
        <w:color w:val="808080"/>
        <w:sz w:val="16"/>
        <w:szCs w:val="16"/>
      </w:rPr>
      <w:t>2</w:t>
    </w:r>
    <w:r w:rsidRPr="00CD637C">
      <w:rPr>
        <w:b/>
        <w:bCs/>
        <w:color w:val="808080"/>
        <w:sz w:val="16"/>
        <w:szCs w:val="16"/>
      </w:rPr>
      <w:fldChar w:fldCharType="end"/>
    </w:r>
    <w:r w:rsidRPr="00CD637C">
      <w:rPr>
        <w:color w:val="808080"/>
        <w:sz w:val="16"/>
        <w:szCs w:val="16"/>
      </w:rPr>
      <w:t xml:space="preserve"> | </w:t>
    </w:r>
    <w:r w:rsidRPr="00CD637C">
      <w:rPr>
        <w:b/>
        <w:bCs/>
        <w:color w:val="808080"/>
        <w:sz w:val="16"/>
        <w:szCs w:val="16"/>
      </w:rPr>
      <w:fldChar w:fldCharType="begin"/>
    </w:r>
    <w:r w:rsidRPr="00CD637C">
      <w:rPr>
        <w:b/>
        <w:bCs/>
        <w:color w:val="808080"/>
        <w:sz w:val="16"/>
        <w:szCs w:val="16"/>
      </w:rPr>
      <w:instrText xml:space="preserve"> NUMPAGES </w:instrText>
    </w:r>
    <w:r w:rsidRPr="00CD637C">
      <w:rPr>
        <w:b/>
        <w:bCs/>
        <w:color w:val="808080"/>
        <w:sz w:val="16"/>
        <w:szCs w:val="16"/>
      </w:rPr>
      <w:fldChar w:fldCharType="separate"/>
    </w:r>
    <w:r w:rsidRPr="00CD637C">
      <w:rPr>
        <w:b/>
        <w:bCs/>
        <w:color w:val="808080"/>
        <w:sz w:val="16"/>
        <w:szCs w:val="16"/>
      </w:rPr>
      <w:t>2</w:t>
    </w:r>
    <w:r w:rsidRPr="00CD637C">
      <w:rPr>
        <w:b/>
        <w:bCs/>
        <w:color w:val="808080"/>
        <w:sz w:val="16"/>
        <w:szCs w:val="16"/>
      </w:rPr>
      <w:fldChar w:fldCharType="end"/>
    </w:r>
    <w:r w:rsidRPr="00CD637C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4" w14:textId="77777777" w:rsidR="00CF5A86" w:rsidRPr="00CD637C" w:rsidRDefault="00CF5A86">
    <w:pPr>
      <w:pStyle w:val="Footer"/>
      <w:jc w:val="right"/>
    </w:pPr>
    <w:r w:rsidRPr="00CD637C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E3797A8" wp14:editId="3E3797A9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72190129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6" w14:textId="77777777" w:rsidR="00CF5A86" w:rsidRPr="00CD637C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CD637C">
                            <w:rPr>
                              <w:b/>
                            </w:rPr>
                            <w:t xml:space="preserve">Lidl </w:t>
                          </w:r>
                          <w:r w:rsidRPr="00CD637C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3E3797B7" w14:textId="77777777" w:rsidR="00CF5A86" w:rsidRPr="00CD637C" w:rsidRDefault="00CF5A86">
                          <w:r w:rsidRPr="00CD637C">
                            <w:t>Prva južna radna 3 · 22330 Nova Pazova · Srbija</w:t>
                          </w:r>
                        </w:p>
                        <w:p w14:paraId="3E3797B8" w14:textId="77777777" w:rsidR="00CF5A86" w:rsidRPr="00CD637C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E3797B6" w14:textId="77777777" w:rsidR="00CF5A86" w:rsidRPr="00CD637C" w:rsidRDefault="00CF5A86">
                    <w:pPr>
                      <w:spacing w:after="120"/>
                      <w:rPr>
                        <w:b/>
                      </w:rPr>
                    </w:pPr>
                    <w:r w:rsidRPr="00CD637C">
                      <w:rPr>
                        <w:b/>
                      </w:rPr>
                      <w:t xml:space="preserve">Lidl </w:t>
                    </w:r>
                    <w:r w:rsidRPr="00CD637C">
                      <w:rPr>
                        <w:b/>
                      </w:rPr>
                      <w:t>Srbija · Korporativne komunikacije</w:t>
                    </w:r>
                  </w:p>
                  <w:p w14:paraId="3E3797B7" w14:textId="77777777" w:rsidR="00CF5A86" w:rsidRPr="00CD637C" w:rsidRDefault="00CF5A86">
                    <w:r w:rsidRPr="00CD637C">
                      <w:t>Prva južna radna 3 · 22330 Nova Pazova · Srbija</w:t>
                    </w:r>
                  </w:p>
                  <w:p w14:paraId="3E3797B8" w14:textId="77777777" w:rsidR="00CF5A86" w:rsidRPr="00CD637C" w:rsidRDefault="00CF5A86"/>
                </w:txbxContent>
              </v:textbox>
              <w10:wrap anchorx="margin" anchory="page"/>
            </v:shape>
          </w:pict>
        </mc:Fallback>
      </mc:AlternateContent>
    </w:r>
    <w:r w:rsidRPr="00CD637C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E3797AA" wp14:editId="3E3797A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214457019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1BAC51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CD637C">
      <w:rPr>
        <w:b/>
        <w:bCs/>
        <w:color w:val="808080"/>
        <w:sz w:val="16"/>
        <w:szCs w:val="16"/>
      </w:rPr>
      <w:fldChar w:fldCharType="begin"/>
    </w:r>
    <w:r w:rsidRPr="00CD637C">
      <w:rPr>
        <w:b/>
        <w:bCs/>
        <w:color w:val="808080"/>
        <w:sz w:val="16"/>
        <w:szCs w:val="16"/>
      </w:rPr>
      <w:instrText xml:space="preserve"> PAGE </w:instrText>
    </w:r>
    <w:r w:rsidRPr="00CD637C">
      <w:rPr>
        <w:b/>
        <w:bCs/>
        <w:color w:val="808080"/>
        <w:sz w:val="16"/>
        <w:szCs w:val="16"/>
      </w:rPr>
      <w:fldChar w:fldCharType="separate"/>
    </w:r>
    <w:r w:rsidRPr="00CD637C">
      <w:rPr>
        <w:b/>
        <w:bCs/>
        <w:color w:val="808080"/>
        <w:sz w:val="16"/>
        <w:szCs w:val="16"/>
      </w:rPr>
      <w:t>1</w:t>
    </w:r>
    <w:r w:rsidRPr="00CD637C">
      <w:rPr>
        <w:b/>
        <w:bCs/>
        <w:color w:val="808080"/>
        <w:sz w:val="16"/>
        <w:szCs w:val="16"/>
      </w:rPr>
      <w:fldChar w:fldCharType="end"/>
    </w:r>
    <w:r w:rsidRPr="00CD637C">
      <w:rPr>
        <w:color w:val="808080"/>
        <w:sz w:val="16"/>
        <w:szCs w:val="16"/>
      </w:rPr>
      <w:t xml:space="preserve"> </w:t>
    </w:r>
    <w:r w:rsidRPr="00CD637C">
      <w:rPr>
        <w:color w:val="808080"/>
        <w:sz w:val="16"/>
        <w:szCs w:val="16"/>
      </w:rPr>
      <w:t xml:space="preserve">| </w:t>
    </w:r>
    <w:r w:rsidRPr="00CD637C">
      <w:rPr>
        <w:b/>
        <w:bCs/>
        <w:color w:val="808080"/>
        <w:sz w:val="16"/>
        <w:szCs w:val="16"/>
      </w:rPr>
      <w:fldChar w:fldCharType="begin"/>
    </w:r>
    <w:r w:rsidRPr="00CD637C">
      <w:rPr>
        <w:b/>
        <w:bCs/>
        <w:color w:val="808080"/>
        <w:sz w:val="16"/>
        <w:szCs w:val="16"/>
      </w:rPr>
      <w:instrText xml:space="preserve"> NUMPAGES </w:instrText>
    </w:r>
    <w:r w:rsidRPr="00CD637C">
      <w:rPr>
        <w:b/>
        <w:bCs/>
        <w:color w:val="808080"/>
        <w:sz w:val="16"/>
        <w:szCs w:val="16"/>
      </w:rPr>
      <w:fldChar w:fldCharType="separate"/>
    </w:r>
    <w:r w:rsidRPr="00CD637C">
      <w:rPr>
        <w:b/>
        <w:bCs/>
        <w:color w:val="808080"/>
        <w:sz w:val="16"/>
        <w:szCs w:val="16"/>
      </w:rPr>
      <w:t>2</w:t>
    </w:r>
    <w:r w:rsidRPr="00CD637C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AB408" w14:textId="77777777" w:rsidR="00424A6E" w:rsidRPr="00CD637C" w:rsidRDefault="00424A6E">
      <w:pPr>
        <w:spacing w:after="0" w:line="240" w:lineRule="auto"/>
      </w:pPr>
      <w:r w:rsidRPr="00CD637C">
        <w:rPr>
          <w:color w:val="000000"/>
        </w:rPr>
        <w:separator/>
      </w:r>
    </w:p>
  </w:footnote>
  <w:footnote w:type="continuationSeparator" w:id="0">
    <w:p w14:paraId="4A412727" w14:textId="77777777" w:rsidR="00424A6E" w:rsidRPr="00CD637C" w:rsidRDefault="00424A6E">
      <w:pPr>
        <w:spacing w:after="0" w:line="240" w:lineRule="auto"/>
      </w:pPr>
      <w:r w:rsidRPr="00CD637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9E" w14:textId="77777777" w:rsidR="00CF5A86" w:rsidRPr="00CD637C" w:rsidRDefault="00CF5A86">
    <w:pPr>
      <w:pStyle w:val="Header"/>
    </w:pPr>
    <w:r w:rsidRPr="00CD637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379796" wp14:editId="3E379797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4357562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C" w14:textId="48782D68" w:rsidR="00CF5A86" w:rsidRPr="00CD637C" w:rsidRDefault="00C8274C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FOTO-VEST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E3797AC" w14:textId="48782D68" w:rsidR="00CF5A86" w:rsidRPr="00CD637C" w:rsidRDefault="00C8274C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FOTO-VEST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CD637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79798" wp14:editId="3E379799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27690872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AD8D63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CD637C">
      <w:rPr>
        <w:noProof/>
      </w:rPr>
      <w:drawing>
        <wp:anchor distT="0" distB="0" distL="114300" distR="114300" simplePos="0" relativeHeight="251660288" behindDoc="1" locked="0" layoutInCell="1" allowOverlap="1" wp14:anchorId="3E37979A" wp14:editId="3E37979B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967037792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97A2" w14:textId="77777777" w:rsidR="00CF5A86" w:rsidRPr="00CD637C" w:rsidRDefault="00CF5A86">
    <w:pPr>
      <w:pStyle w:val="Header"/>
    </w:pPr>
    <w:r w:rsidRPr="00CD637C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E3797A0" wp14:editId="3E3797A1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61363558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2" w14:textId="79850E31" w:rsidR="00CF5A86" w:rsidRPr="00CD637C" w:rsidRDefault="00CF5A86">
                          <w:r w:rsidRPr="00CD637C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="00DE2780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FOTO-VEST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E3797B2" w14:textId="79850E31" w:rsidR="00CF5A86" w:rsidRPr="00CD637C" w:rsidRDefault="00CF5A86">
                    <w:r w:rsidRPr="00CD637C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="00DE2780">
                      <w:rPr>
                        <w:b/>
                        <w:color w:val="44546A"/>
                        <w:sz w:val="38"/>
                        <w:szCs w:val="38"/>
                      </w:rPr>
                      <w:t>FOTO-VEST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D637C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3797A2" wp14:editId="3E3797A3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5577357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4" w14:textId="7A014E02" w:rsidR="00CF5A86" w:rsidRPr="00CD637C" w:rsidRDefault="00D81A15">
                          <w:pPr>
                            <w:jc w:val="right"/>
                          </w:pPr>
                          <w:r>
                            <w:rPr>
                              <w:u w:val="wave"/>
                              <w:lang w:eastAsia="de-DE"/>
                            </w:rPr>
                            <w:t>Beograd</w:t>
                          </w:r>
                          <w:r w:rsidR="00CF5A86" w:rsidRPr="00CD637C">
                            <w:rPr>
                              <w:u w:val="wave"/>
                              <w:lang w:eastAsia="de-DE"/>
                            </w:rPr>
                            <w:t>,</w:t>
                          </w:r>
                          <w:r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  <w:r w:rsidR="00A915B1">
                            <w:rPr>
                              <w:u w:val="wave"/>
                              <w:lang w:eastAsia="de-DE"/>
                            </w:rPr>
                            <w:t>9</w:t>
                          </w:r>
                          <w:r w:rsidR="00CF5A86" w:rsidRPr="00CD637C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A915B1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="00CF5A86" w:rsidRPr="00CD637C">
                            <w:rPr>
                              <w:u w:val="wave"/>
                              <w:lang w:eastAsia="de-DE"/>
                            </w:rPr>
                            <w:t xml:space="preserve">.2025.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3797A2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E3797B4" w14:textId="7A014E02" w:rsidR="00CF5A86" w:rsidRPr="00CD637C" w:rsidRDefault="00D81A15">
                    <w:pPr>
                      <w:jc w:val="right"/>
                    </w:pPr>
                    <w:r>
                      <w:rPr>
                        <w:u w:val="wave"/>
                        <w:lang w:eastAsia="de-DE"/>
                      </w:rPr>
                      <w:t>Beograd</w:t>
                    </w:r>
                    <w:r w:rsidR="00CF5A86" w:rsidRPr="00CD637C">
                      <w:rPr>
                        <w:u w:val="wave"/>
                        <w:lang w:eastAsia="de-DE"/>
                      </w:rPr>
                      <w:t>,</w:t>
                    </w:r>
                    <w:r>
                      <w:rPr>
                        <w:u w:val="wave"/>
                        <w:lang w:eastAsia="de-DE"/>
                      </w:rPr>
                      <w:t xml:space="preserve"> </w:t>
                    </w:r>
                    <w:r w:rsidR="00A915B1">
                      <w:rPr>
                        <w:u w:val="wave"/>
                        <w:lang w:eastAsia="de-DE"/>
                      </w:rPr>
                      <w:t>9</w:t>
                    </w:r>
                    <w:r w:rsidR="00CF5A86" w:rsidRPr="00CD637C">
                      <w:rPr>
                        <w:u w:val="wave"/>
                        <w:lang w:eastAsia="de-DE"/>
                      </w:rPr>
                      <w:t>.</w:t>
                    </w:r>
                    <w:r w:rsidR="00A915B1">
                      <w:rPr>
                        <w:u w:val="wave"/>
                        <w:lang w:eastAsia="de-DE"/>
                      </w:rPr>
                      <w:t>5</w:t>
                    </w:r>
                    <w:r w:rsidR="00CF5A86" w:rsidRPr="00CD637C">
                      <w:rPr>
                        <w:u w:val="wave"/>
                        <w:lang w:eastAsia="de-DE"/>
                      </w:rPr>
                      <w:t xml:space="preserve">.2025. </w:t>
                    </w:r>
                  </w:p>
                </w:txbxContent>
              </v:textbox>
            </v:shape>
          </w:pict>
        </mc:Fallback>
      </mc:AlternateContent>
    </w:r>
    <w:r w:rsidRPr="00CD637C">
      <w:rPr>
        <w:noProof/>
      </w:rPr>
      <w:drawing>
        <wp:anchor distT="0" distB="0" distL="114300" distR="114300" simplePos="0" relativeHeight="251667456" behindDoc="1" locked="0" layoutInCell="1" allowOverlap="1" wp14:anchorId="3E3797A4" wp14:editId="3E3797A5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36382220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CD637C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3797A6" wp14:editId="3E3797A7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010597029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2D2CC6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47DDD"/>
    <w:multiLevelType w:val="hybridMultilevel"/>
    <w:tmpl w:val="671E4BAC"/>
    <w:lvl w:ilvl="0" w:tplc="4A82E1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746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B7D"/>
    <w:rsid w:val="00002286"/>
    <w:rsid w:val="00063D46"/>
    <w:rsid w:val="0008514D"/>
    <w:rsid w:val="00090EC6"/>
    <w:rsid w:val="000B6DAB"/>
    <w:rsid w:val="000C6985"/>
    <w:rsid w:val="000C7C77"/>
    <w:rsid w:val="000D52CA"/>
    <w:rsid w:val="001113C0"/>
    <w:rsid w:val="00121DD9"/>
    <w:rsid w:val="00180AFA"/>
    <w:rsid w:val="00186B7D"/>
    <w:rsid w:val="00186ED6"/>
    <w:rsid w:val="001928E0"/>
    <w:rsid w:val="001C4F87"/>
    <w:rsid w:val="001D7B2E"/>
    <w:rsid w:val="002034F4"/>
    <w:rsid w:val="002162E7"/>
    <w:rsid w:val="002259D0"/>
    <w:rsid w:val="00272537"/>
    <w:rsid w:val="00283FA7"/>
    <w:rsid w:val="00285920"/>
    <w:rsid w:val="002925EC"/>
    <w:rsid w:val="00353C88"/>
    <w:rsid w:val="0037692A"/>
    <w:rsid w:val="0038624B"/>
    <w:rsid w:val="003A5208"/>
    <w:rsid w:val="00411921"/>
    <w:rsid w:val="00424480"/>
    <w:rsid w:val="00424A6E"/>
    <w:rsid w:val="00485C67"/>
    <w:rsid w:val="004C21AA"/>
    <w:rsid w:val="004C692C"/>
    <w:rsid w:val="004D33A8"/>
    <w:rsid w:val="00501A2F"/>
    <w:rsid w:val="00501E21"/>
    <w:rsid w:val="00505B06"/>
    <w:rsid w:val="00514A66"/>
    <w:rsid w:val="005440C4"/>
    <w:rsid w:val="0054617E"/>
    <w:rsid w:val="00546D1B"/>
    <w:rsid w:val="00555829"/>
    <w:rsid w:val="00590805"/>
    <w:rsid w:val="005A061B"/>
    <w:rsid w:val="005F3885"/>
    <w:rsid w:val="006123D8"/>
    <w:rsid w:val="00627046"/>
    <w:rsid w:val="00645DCC"/>
    <w:rsid w:val="0066473A"/>
    <w:rsid w:val="006C37F0"/>
    <w:rsid w:val="006E1BFB"/>
    <w:rsid w:val="00717F1B"/>
    <w:rsid w:val="00734C56"/>
    <w:rsid w:val="00746B62"/>
    <w:rsid w:val="007732BC"/>
    <w:rsid w:val="00787568"/>
    <w:rsid w:val="007A6AF1"/>
    <w:rsid w:val="007D6E91"/>
    <w:rsid w:val="00805F78"/>
    <w:rsid w:val="00883F2E"/>
    <w:rsid w:val="008B68E8"/>
    <w:rsid w:val="008C32A2"/>
    <w:rsid w:val="008C5B27"/>
    <w:rsid w:val="008E762E"/>
    <w:rsid w:val="0090482F"/>
    <w:rsid w:val="009128BB"/>
    <w:rsid w:val="00917D01"/>
    <w:rsid w:val="00930038"/>
    <w:rsid w:val="00957BA0"/>
    <w:rsid w:val="00964BEB"/>
    <w:rsid w:val="009934F3"/>
    <w:rsid w:val="009B3317"/>
    <w:rsid w:val="009D594F"/>
    <w:rsid w:val="00A1751B"/>
    <w:rsid w:val="00A62669"/>
    <w:rsid w:val="00A915B1"/>
    <w:rsid w:val="00AA3CDD"/>
    <w:rsid w:val="00B7016F"/>
    <w:rsid w:val="00B70FBD"/>
    <w:rsid w:val="00BA6F8A"/>
    <w:rsid w:val="00BE18D5"/>
    <w:rsid w:val="00BF72A0"/>
    <w:rsid w:val="00C06B18"/>
    <w:rsid w:val="00C11690"/>
    <w:rsid w:val="00C341FD"/>
    <w:rsid w:val="00C63AAF"/>
    <w:rsid w:val="00C75A28"/>
    <w:rsid w:val="00C80AD7"/>
    <w:rsid w:val="00C8274C"/>
    <w:rsid w:val="00CD2236"/>
    <w:rsid w:val="00CD637C"/>
    <w:rsid w:val="00CF5A86"/>
    <w:rsid w:val="00D21BD6"/>
    <w:rsid w:val="00D4708A"/>
    <w:rsid w:val="00D610CA"/>
    <w:rsid w:val="00D635ED"/>
    <w:rsid w:val="00D7020A"/>
    <w:rsid w:val="00D81A15"/>
    <w:rsid w:val="00D9539A"/>
    <w:rsid w:val="00DA2C67"/>
    <w:rsid w:val="00DE2780"/>
    <w:rsid w:val="00E25A80"/>
    <w:rsid w:val="00E348AA"/>
    <w:rsid w:val="00E3515C"/>
    <w:rsid w:val="00E50043"/>
    <w:rsid w:val="00E64030"/>
    <w:rsid w:val="00E74A46"/>
    <w:rsid w:val="00E831B9"/>
    <w:rsid w:val="00E840A6"/>
    <w:rsid w:val="00E92CFE"/>
    <w:rsid w:val="00EA500B"/>
    <w:rsid w:val="00EB5DAF"/>
    <w:rsid w:val="00F11DDE"/>
    <w:rsid w:val="00F12B87"/>
    <w:rsid w:val="00F5029E"/>
    <w:rsid w:val="00F826EE"/>
    <w:rsid w:val="00F94955"/>
    <w:rsid w:val="00FA37BA"/>
    <w:rsid w:val="00FD6A4D"/>
    <w:rsid w:val="00FE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79796"/>
  <w15:docId w15:val="{E5A0A90A-8910-42AF-A17A-D8A24867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styleId="Revision">
    <w:name w:val="Revision"/>
    <w:hidden/>
    <w:uiPriority w:val="99"/>
    <w:semiHidden/>
    <w:rsid w:val="00353C88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645D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5D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5DCC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DCC"/>
    <w:rPr>
      <w:b/>
      <w:bCs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3BFCA-52B6-4B95-8AA0-91CD8FE3F27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Anja Babinka</cp:lastModifiedBy>
  <cp:revision>108</cp:revision>
  <dcterms:created xsi:type="dcterms:W3CDTF">2025-04-24T08:15:00Z</dcterms:created>
  <dcterms:modified xsi:type="dcterms:W3CDTF">2025-05-08T09:49:00Z</dcterms:modified>
</cp:coreProperties>
</file>