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D67C8" w14:textId="77777777" w:rsidR="001C41FB" w:rsidRPr="00345954" w:rsidRDefault="001C41FB" w:rsidP="00345954">
      <w:pPr>
        <w:jc w:val="center"/>
        <w:rPr>
          <w:b/>
          <w:bCs/>
          <w:lang w:val="sr-Latn-RS"/>
        </w:rPr>
      </w:pPr>
    </w:p>
    <w:p w14:paraId="5729E1B7" w14:textId="27956374" w:rsidR="00345954" w:rsidRPr="00C44C3E" w:rsidRDefault="00345954" w:rsidP="00345954">
      <w:pPr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6"/>
          <w:szCs w:val="36"/>
          <w:lang w:val="sr-Latn-RS"/>
        </w:rPr>
      </w:pPr>
      <w:r w:rsidRPr="00C44C3E">
        <w:rPr>
          <w:rFonts w:asciiTheme="minorHAnsi" w:hAnsiTheme="minorHAnsi" w:cstheme="minorHAnsi"/>
          <w:b/>
          <w:bCs/>
          <w:color w:val="2F5496" w:themeColor="accent1" w:themeShade="BF"/>
          <w:sz w:val="36"/>
          <w:szCs w:val="36"/>
          <w:lang w:val="sr-Latn-RS"/>
        </w:rPr>
        <w:t>LIDL GLAVNI SPONZOR LIDL-TREK</w:t>
      </w:r>
      <w:r w:rsidR="00B421AB" w:rsidRPr="00C44C3E">
        <w:rPr>
          <w:rFonts w:asciiTheme="minorHAnsi" w:hAnsiTheme="minorHAnsi" w:cstheme="minorHAnsi"/>
          <w:b/>
          <w:bCs/>
          <w:color w:val="2F5496" w:themeColor="accent1" w:themeShade="BF"/>
          <w:sz w:val="36"/>
          <w:szCs w:val="36"/>
          <w:lang w:val="sr-Latn-RS"/>
        </w:rPr>
        <w:t xml:space="preserve"> TIMA NA UCI SVETSKOM PRVENSTVU U BICIKLIZMU </w:t>
      </w:r>
    </w:p>
    <w:p w14:paraId="4255BE89" w14:textId="77777777" w:rsidR="00345954" w:rsidRPr="00C44C3E" w:rsidRDefault="00345954" w:rsidP="00345954">
      <w:pPr>
        <w:rPr>
          <w:b/>
          <w:bCs/>
          <w:lang w:val="sr-Latn-RS"/>
        </w:rPr>
      </w:pPr>
    </w:p>
    <w:p w14:paraId="114CFA21" w14:textId="386299EA" w:rsidR="00345954" w:rsidRPr="00C44C3E" w:rsidRDefault="00B421AB" w:rsidP="00345954">
      <w:pPr>
        <w:jc w:val="both"/>
        <w:rPr>
          <w:b/>
          <w:bCs/>
          <w:lang w:val="sr-Latn-RS"/>
        </w:rPr>
      </w:pPr>
      <w:r>
        <w:rPr>
          <w:b/>
          <w:bCs/>
          <w:lang w:val="sr-Latn-RS"/>
        </w:rPr>
        <w:t xml:space="preserve">Kompanija Lidl svoju posvećenost sportu i zdravijim stilovima života pokazuje kroz </w:t>
      </w:r>
      <w:r w:rsidR="00BE288A">
        <w:rPr>
          <w:b/>
          <w:bCs/>
          <w:lang w:val="sr-Latn-RS"/>
        </w:rPr>
        <w:t xml:space="preserve">strateško partnerstvo i </w:t>
      </w:r>
      <w:r>
        <w:rPr>
          <w:b/>
          <w:bCs/>
          <w:lang w:val="sr-Latn-RS"/>
        </w:rPr>
        <w:t>sponzorstvo</w:t>
      </w:r>
      <w:r w:rsidR="00BE288A">
        <w:rPr>
          <w:b/>
          <w:bCs/>
          <w:lang w:val="sr-Latn-RS"/>
        </w:rPr>
        <w:t xml:space="preserve"> </w:t>
      </w:r>
      <w:r>
        <w:rPr>
          <w:b/>
          <w:bCs/>
          <w:lang w:val="sr-Latn-RS"/>
        </w:rPr>
        <w:t>Lidl-</w:t>
      </w:r>
      <w:proofErr w:type="spellStart"/>
      <w:r>
        <w:rPr>
          <w:b/>
          <w:bCs/>
          <w:lang w:val="sr-Latn-RS"/>
        </w:rPr>
        <w:t>Trek</w:t>
      </w:r>
      <w:proofErr w:type="spellEnd"/>
      <w:r>
        <w:rPr>
          <w:b/>
          <w:bCs/>
          <w:lang w:val="sr-Latn-RS"/>
        </w:rPr>
        <w:t xml:space="preserve"> biciklističkog tima. </w:t>
      </w:r>
      <w:r w:rsidR="00345954" w:rsidRPr="00C44C3E">
        <w:rPr>
          <w:b/>
          <w:bCs/>
          <w:lang w:val="sr-Latn-RS"/>
        </w:rPr>
        <w:t>Dugoročno partnerstvo sa jednim od najuspešnijih timova u međunarodnom biciklizmu</w:t>
      </w:r>
      <w:r w:rsidR="00F14D18">
        <w:rPr>
          <w:b/>
          <w:bCs/>
          <w:lang w:val="sr-Latn-RS"/>
        </w:rPr>
        <w:t xml:space="preserve"> </w:t>
      </w:r>
      <w:r w:rsidR="00345954" w:rsidRPr="00C44C3E">
        <w:rPr>
          <w:b/>
          <w:bCs/>
          <w:lang w:val="sr-Latn-RS"/>
        </w:rPr>
        <w:t xml:space="preserve">započeće </w:t>
      </w:r>
      <w:r w:rsidR="00B94A44" w:rsidRPr="00C44C3E">
        <w:rPr>
          <w:b/>
          <w:bCs/>
          <w:lang w:val="sr-Latn-RS"/>
        </w:rPr>
        <w:t xml:space="preserve">sa ženskim timom, kada nastupi na </w:t>
      </w:r>
      <w:r w:rsidR="00B94A44" w:rsidRPr="00C44C3E">
        <w:rPr>
          <w:b/>
          <w:bCs/>
          <w:i/>
          <w:iCs/>
          <w:lang w:val="sr-Latn-RS"/>
        </w:rPr>
        <w:t xml:space="preserve">Giro </w:t>
      </w:r>
      <w:proofErr w:type="spellStart"/>
      <w:r w:rsidR="00B94A44" w:rsidRPr="00C44C3E">
        <w:rPr>
          <w:b/>
          <w:bCs/>
          <w:i/>
          <w:iCs/>
          <w:lang w:val="sr-Latn-RS"/>
        </w:rPr>
        <w:t>d'Italia</w:t>
      </w:r>
      <w:proofErr w:type="spellEnd"/>
      <w:r w:rsidR="00B94A44" w:rsidRPr="00C44C3E">
        <w:rPr>
          <w:b/>
          <w:bCs/>
          <w:lang w:val="sr-Latn-RS"/>
        </w:rPr>
        <w:t xml:space="preserve"> 30. juna 2023, dok sa muškim započinje na ovogodišnjem </w:t>
      </w:r>
      <w:proofErr w:type="spellStart"/>
      <w:r w:rsidR="00B94A44" w:rsidRPr="00C44C3E">
        <w:rPr>
          <w:b/>
          <w:bCs/>
          <w:i/>
          <w:iCs/>
          <w:lang w:val="sr-Latn-RS"/>
        </w:rPr>
        <w:t>Tour</w:t>
      </w:r>
      <w:proofErr w:type="spellEnd"/>
      <w:r w:rsidR="00B94A44" w:rsidRPr="00C44C3E">
        <w:rPr>
          <w:b/>
          <w:bCs/>
          <w:i/>
          <w:iCs/>
          <w:lang w:val="sr-Latn-RS"/>
        </w:rPr>
        <w:t xml:space="preserve"> de </w:t>
      </w:r>
      <w:proofErr w:type="spellStart"/>
      <w:r w:rsidR="00B94A44" w:rsidRPr="00C44C3E">
        <w:rPr>
          <w:b/>
          <w:bCs/>
          <w:i/>
          <w:iCs/>
          <w:lang w:val="sr-Latn-RS"/>
        </w:rPr>
        <w:t>France</w:t>
      </w:r>
      <w:proofErr w:type="spellEnd"/>
      <w:r w:rsidR="00B94A44" w:rsidRPr="00C44C3E">
        <w:rPr>
          <w:b/>
          <w:bCs/>
          <w:i/>
          <w:iCs/>
          <w:lang w:val="sr-Latn-RS"/>
        </w:rPr>
        <w:t xml:space="preserve">, </w:t>
      </w:r>
      <w:r w:rsidR="00B94A44" w:rsidRPr="00C44C3E">
        <w:rPr>
          <w:b/>
          <w:bCs/>
          <w:lang w:val="sr-Latn-RS"/>
        </w:rPr>
        <w:t>1. jula</w:t>
      </w:r>
      <w:r w:rsidR="006863A9">
        <w:rPr>
          <w:b/>
          <w:bCs/>
          <w:lang w:val="sr-Latn-RS"/>
        </w:rPr>
        <w:t xml:space="preserve">. </w:t>
      </w:r>
    </w:p>
    <w:p w14:paraId="7CD3239D" w14:textId="015F72A1" w:rsidR="00517450" w:rsidRDefault="00F14D18" w:rsidP="00345954">
      <w:pPr>
        <w:jc w:val="both"/>
        <w:rPr>
          <w:lang w:val="sr-Latn-RS"/>
        </w:rPr>
      </w:pPr>
      <w:r w:rsidRPr="00C44C3E">
        <w:rPr>
          <w:lang w:val="sr-Latn-RS"/>
        </w:rPr>
        <w:t>Li</w:t>
      </w:r>
      <w:r>
        <w:rPr>
          <w:lang w:val="sr-Latn-RS"/>
        </w:rPr>
        <w:t xml:space="preserve">dl i </w:t>
      </w:r>
      <w:proofErr w:type="spellStart"/>
      <w:r>
        <w:rPr>
          <w:lang w:val="sr-Latn-RS"/>
        </w:rPr>
        <w:t>Trek</w:t>
      </w:r>
      <w:proofErr w:type="spellEnd"/>
      <w:r>
        <w:rPr>
          <w:lang w:val="sr-Latn-RS"/>
        </w:rPr>
        <w:t xml:space="preserve"> su </w:t>
      </w:r>
      <w:r w:rsidR="00B94A44" w:rsidRPr="00C44C3E">
        <w:rPr>
          <w:lang w:val="sr-Latn-RS"/>
        </w:rPr>
        <w:t>dva</w:t>
      </w:r>
      <w:r>
        <w:rPr>
          <w:lang w:val="sr-Latn-RS"/>
        </w:rPr>
        <w:t xml:space="preserve"> uspešna</w:t>
      </w:r>
      <w:r w:rsidR="00B94A44" w:rsidRPr="00C44C3E">
        <w:rPr>
          <w:lang w:val="sr-Latn-RS"/>
        </w:rPr>
        <w:t xml:space="preserve"> međunarodna brenda</w:t>
      </w:r>
      <w:r>
        <w:rPr>
          <w:lang w:val="sr-Latn-RS"/>
        </w:rPr>
        <w:t xml:space="preserve"> koje je </w:t>
      </w:r>
      <w:r w:rsidR="00B94A44" w:rsidRPr="00C44C3E">
        <w:rPr>
          <w:lang w:val="sr-Latn-RS"/>
        </w:rPr>
        <w:t>ujedi</w:t>
      </w:r>
      <w:r>
        <w:rPr>
          <w:lang w:val="sr-Latn-RS"/>
        </w:rPr>
        <w:t>nila</w:t>
      </w:r>
      <w:r w:rsidR="00B94A44" w:rsidRPr="00C44C3E">
        <w:rPr>
          <w:lang w:val="sr-Latn-RS"/>
        </w:rPr>
        <w:t xml:space="preserve"> posvećenost uspesima</w:t>
      </w:r>
      <w:r>
        <w:rPr>
          <w:lang w:val="sr-Latn-RS"/>
        </w:rPr>
        <w:t xml:space="preserve">, zato zajedno </w:t>
      </w:r>
      <w:r w:rsidR="00B94A44" w:rsidRPr="00C44C3E">
        <w:rPr>
          <w:lang w:val="sr-Latn-RS"/>
        </w:rPr>
        <w:t xml:space="preserve">imaju niz ambicioznih planova – formiranje biciklističkog tima koji će uzbuditi i </w:t>
      </w:r>
      <w:r w:rsidRPr="00F14D18">
        <w:rPr>
          <w:lang w:val="sr-Latn-RS"/>
        </w:rPr>
        <w:t>inspirisati</w:t>
      </w:r>
      <w:r w:rsidR="00B94A44" w:rsidRPr="00C44C3E">
        <w:rPr>
          <w:lang w:val="sr-Latn-RS"/>
        </w:rPr>
        <w:t xml:space="preserve"> fanove ovog sporta širom sveta, buduće generacije šampiona</w:t>
      </w:r>
      <w:r>
        <w:rPr>
          <w:lang w:val="sr-Latn-RS"/>
        </w:rPr>
        <w:t>, kako</w:t>
      </w:r>
      <w:r w:rsidR="00B94A44" w:rsidRPr="00C44C3E">
        <w:rPr>
          <w:lang w:val="sr-Latn-RS"/>
        </w:rPr>
        <w:t xml:space="preserve"> u muškoj tako i</w:t>
      </w:r>
      <w:r>
        <w:rPr>
          <w:lang w:val="sr-Latn-RS"/>
        </w:rPr>
        <w:t xml:space="preserve"> u</w:t>
      </w:r>
      <w:r w:rsidR="00B94A44" w:rsidRPr="00C44C3E">
        <w:rPr>
          <w:lang w:val="sr-Latn-RS"/>
        </w:rPr>
        <w:t xml:space="preserve"> ženskoj konkurenciji, kao i sve bicikliste</w:t>
      </w:r>
      <w:r>
        <w:rPr>
          <w:lang w:val="sr-Latn-RS"/>
        </w:rPr>
        <w:t xml:space="preserve">, bilo da se ovim sportom bave profesionalno ili rekreativno. </w:t>
      </w:r>
    </w:p>
    <w:p w14:paraId="02E5A3E4" w14:textId="60406266" w:rsidR="00B94A44" w:rsidRPr="00C44C3E" w:rsidRDefault="00B94A44" w:rsidP="00345954">
      <w:pPr>
        <w:jc w:val="both"/>
        <w:rPr>
          <w:lang w:val="sr-Latn-RS"/>
        </w:rPr>
      </w:pPr>
      <w:r w:rsidRPr="00C44C3E">
        <w:rPr>
          <w:lang w:val="sr-Latn-RS"/>
        </w:rPr>
        <w:t xml:space="preserve">Kao partneri, Lidl i </w:t>
      </w:r>
      <w:proofErr w:type="spellStart"/>
      <w:r w:rsidRPr="00C44C3E">
        <w:rPr>
          <w:lang w:val="sr-Latn-RS"/>
        </w:rPr>
        <w:t>Trek</w:t>
      </w:r>
      <w:proofErr w:type="spellEnd"/>
      <w:r w:rsidRPr="00C44C3E">
        <w:rPr>
          <w:lang w:val="sr-Latn-RS"/>
        </w:rPr>
        <w:t xml:space="preserve"> se neće fokusirati samo na sportske uspehe, već i na teme poput zdravlja u sportu, treninga i osvešćene ishrane. Za obe kompanije je od suštinskog značaja da promovišu zdrav</w:t>
      </w:r>
      <w:r w:rsidR="00F14D18">
        <w:rPr>
          <w:lang w:val="sr-Latn-RS"/>
        </w:rPr>
        <w:t>iji</w:t>
      </w:r>
      <w:r w:rsidRPr="00C44C3E">
        <w:rPr>
          <w:lang w:val="sr-Latn-RS"/>
        </w:rPr>
        <w:t xml:space="preserve"> i fizički aktivan način života</w:t>
      </w:r>
      <w:r w:rsidR="00F14D18" w:rsidRPr="00C44C3E">
        <w:rPr>
          <w:lang w:val="sr-Latn-RS"/>
        </w:rPr>
        <w:t xml:space="preserve"> </w:t>
      </w:r>
      <w:r w:rsidRPr="00C44C3E">
        <w:rPr>
          <w:lang w:val="sr-Latn-RS"/>
        </w:rPr>
        <w:t>kao deo svoje društvene odgovornosti.</w:t>
      </w:r>
    </w:p>
    <w:p w14:paraId="6071DB6D" w14:textId="49BCCF15" w:rsidR="003C3D45" w:rsidRPr="00C44C3E" w:rsidRDefault="003C3D45" w:rsidP="003C3D45">
      <w:pPr>
        <w:pStyle w:val="PlainText"/>
        <w:spacing w:line="276" w:lineRule="auto"/>
        <w:jc w:val="both"/>
      </w:pPr>
      <w:r w:rsidRPr="00C44C3E">
        <w:t>„</w:t>
      </w:r>
      <w:r w:rsidR="00E764E8" w:rsidRPr="00C44C3E">
        <w:rPr>
          <w:i/>
          <w:iCs/>
        </w:rPr>
        <w:t>Biciklizam je</w:t>
      </w:r>
      <w:r w:rsidR="00517450">
        <w:rPr>
          <w:i/>
          <w:iCs/>
        </w:rPr>
        <w:t xml:space="preserve"> </w:t>
      </w:r>
      <w:r w:rsidR="00E764E8" w:rsidRPr="00C44C3E">
        <w:rPr>
          <w:i/>
          <w:iCs/>
        </w:rPr>
        <w:t>dostupan svima</w:t>
      </w:r>
      <w:r w:rsidR="00517450">
        <w:rPr>
          <w:i/>
          <w:iCs/>
        </w:rPr>
        <w:t>,</w:t>
      </w:r>
      <w:r w:rsidR="00E764E8" w:rsidRPr="00C44C3E">
        <w:rPr>
          <w:i/>
          <w:iCs/>
        </w:rPr>
        <w:t xml:space="preserve"> zato nam je posebno drago da </w:t>
      </w:r>
      <w:r w:rsidR="00BE288A">
        <w:rPr>
          <w:i/>
          <w:iCs/>
        </w:rPr>
        <w:t xml:space="preserve">upravo </w:t>
      </w:r>
      <w:r w:rsidR="00E764E8" w:rsidRPr="00C44C3E">
        <w:rPr>
          <w:i/>
          <w:iCs/>
        </w:rPr>
        <w:t>sponzorstvom sporta koji je pristupačan</w:t>
      </w:r>
      <w:r w:rsidR="00517450">
        <w:rPr>
          <w:i/>
          <w:iCs/>
        </w:rPr>
        <w:t xml:space="preserve"> </w:t>
      </w:r>
      <w:r w:rsidR="00E764E8" w:rsidRPr="00C44C3E">
        <w:rPr>
          <w:i/>
          <w:iCs/>
        </w:rPr>
        <w:t>većem broju ljudi promovišemo zdravije stilove život</w:t>
      </w:r>
      <w:r w:rsidR="00517450">
        <w:rPr>
          <w:i/>
          <w:iCs/>
        </w:rPr>
        <w:t>a</w:t>
      </w:r>
      <w:r w:rsidR="00E764E8">
        <w:t xml:space="preserve">“, </w:t>
      </w:r>
      <w:r>
        <w:t xml:space="preserve">izjavila je </w:t>
      </w:r>
      <w:r>
        <w:rPr>
          <w:b/>
          <w:bCs/>
        </w:rPr>
        <w:t>rukovodilac Korporativnih komunikacija u Lidlu Srbija Jasmina Šrndić.</w:t>
      </w:r>
    </w:p>
    <w:p w14:paraId="516FE41F" w14:textId="0AFBC812" w:rsidR="003C3D45" w:rsidRPr="00C44C3E" w:rsidRDefault="003C3D45" w:rsidP="00A918F2">
      <w:pPr>
        <w:spacing w:line="240" w:lineRule="auto"/>
        <w:jc w:val="both"/>
        <w:rPr>
          <w:lang w:val="sr-Latn-RS"/>
        </w:rPr>
      </w:pPr>
    </w:p>
    <w:p w14:paraId="3EF6EB5B" w14:textId="1F3B046D" w:rsidR="00B94A44" w:rsidRPr="00C44C3E" w:rsidRDefault="00A918F2" w:rsidP="00345954">
      <w:pPr>
        <w:jc w:val="both"/>
        <w:rPr>
          <w:b/>
          <w:bCs/>
          <w:color w:val="44546A" w:themeColor="text2"/>
          <w:lang w:val="sr-Latn-RS"/>
        </w:rPr>
      </w:pPr>
      <w:r w:rsidRPr="00C44C3E">
        <w:rPr>
          <w:b/>
          <w:bCs/>
          <w:color w:val="44546A" w:themeColor="text2"/>
          <w:lang w:val="sr-Latn-RS"/>
        </w:rPr>
        <w:t xml:space="preserve">O </w:t>
      </w:r>
      <w:proofErr w:type="spellStart"/>
      <w:r w:rsidRPr="00C44C3E">
        <w:rPr>
          <w:b/>
          <w:bCs/>
          <w:color w:val="44546A" w:themeColor="text2"/>
          <w:lang w:val="sr-Latn-RS"/>
        </w:rPr>
        <w:t>Treku</w:t>
      </w:r>
      <w:proofErr w:type="spellEnd"/>
    </w:p>
    <w:p w14:paraId="7992AAE4" w14:textId="73F2B2FB" w:rsidR="003C3D45" w:rsidRDefault="00A918F2" w:rsidP="00C44C3E">
      <w:pPr>
        <w:jc w:val="both"/>
        <w:rPr>
          <w:lang w:val="sr-Latn-RS"/>
        </w:rPr>
      </w:pPr>
      <w:proofErr w:type="spellStart"/>
      <w:r w:rsidRPr="00C44C3E">
        <w:rPr>
          <w:lang w:val="sr-Latn-RS"/>
        </w:rPr>
        <w:t>Trek</w:t>
      </w:r>
      <w:proofErr w:type="spellEnd"/>
      <w:r w:rsidRPr="00C44C3E">
        <w:rPr>
          <w:lang w:val="sr-Latn-RS"/>
        </w:rPr>
        <w:t xml:space="preserve"> </w:t>
      </w:r>
      <w:proofErr w:type="spellStart"/>
      <w:r w:rsidRPr="00C44C3E">
        <w:rPr>
          <w:lang w:val="sr-Latn-RS"/>
        </w:rPr>
        <w:t>Bicycle</w:t>
      </w:r>
      <w:proofErr w:type="spellEnd"/>
      <w:r w:rsidRPr="00C44C3E">
        <w:rPr>
          <w:lang w:val="sr-Latn-RS"/>
        </w:rPr>
        <w:t xml:space="preserve"> je globalni lider u dizajniranju i proizvodnji bicikala i sličnih proizvoda. </w:t>
      </w:r>
      <w:proofErr w:type="spellStart"/>
      <w:r w:rsidRPr="00C44C3E">
        <w:rPr>
          <w:lang w:val="sr-Latn-RS"/>
        </w:rPr>
        <w:t>Trek</w:t>
      </w:r>
      <w:proofErr w:type="spellEnd"/>
      <w:r w:rsidRPr="00C44C3E">
        <w:rPr>
          <w:lang w:val="sr-Latn-RS"/>
        </w:rPr>
        <w:t xml:space="preserve"> veruje da bicikl može biti jednostavno rešenje</w:t>
      </w:r>
      <w:r w:rsidR="003C3D45" w:rsidRPr="00C44C3E">
        <w:rPr>
          <w:lang w:val="sr-Latn-RS"/>
        </w:rPr>
        <w:t xml:space="preserve"> i za najkompleksnije probleme i posvećen je rušenju barijera koje ljude sprečavaju da češće koriste bicikl za prevoz, rekreaciju i kao inspiraciju.</w:t>
      </w:r>
    </w:p>
    <w:p w14:paraId="40C9413E" w14:textId="77777777" w:rsidR="00C44C3E" w:rsidRPr="00C44C3E" w:rsidRDefault="00C44C3E" w:rsidP="00C44C3E">
      <w:pPr>
        <w:jc w:val="both"/>
        <w:rPr>
          <w:lang w:val="sr-Latn-RS"/>
        </w:rPr>
      </w:pPr>
    </w:p>
    <w:p w14:paraId="66B863AB" w14:textId="20DA80FA" w:rsidR="00507508" w:rsidRDefault="00507508" w:rsidP="00507508">
      <w:pPr>
        <w:spacing w:after="160" w:line="259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O Lidlu</w:t>
      </w:r>
    </w:p>
    <w:p w14:paraId="7F898037" w14:textId="77777777" w:rsidR="00085BE8" w:rsidRPr="00085BE8" w:rsidRDefault="00085BE8" w:rsidP="00085BE8">
      <w:pPr>
        <w:spacing w:after="160" w:line="259" w:lineRule="auto"/>
        <w:jc w:val="both"/>
        <w:rPr>
          <w:lang w:val="sr-Latn-RS"/>
        </w:rPr>
      </w:pPr>
      <w:r w:rsidRPr="00085BE8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12.000 prodavnica, kao i više od 200 logističkih centara i skladišta u 31 zemlji sveta.</w:t>
      </w:r>
    </w:p>
    <w:p w14:paraId="56D8008F" w14:textId="5908CA52" w:rsidR="00F66C28" w:rsidRPr="005856B2" w:rsidRDefault="00085BE8" w:rsidP="00085BE8">
      <w:pPr>
        <w:spacing w:after="160" w:line="259" w:lineRule="auto"/>
        <w:jc w:val="both"/>
        <w:rPr>
          <w:rFonts w:eastAsia="Calibri"/>
          <w:lang w:val="sr-Latn-RS"/>
        </w:rPr>
      </w:pPr>
      <w:r w:rsidRPr="00085BE8">
        <w:rPr>
          <w:lang w:val="sr-Latn-RS"/>
        </w:rPr>
        <w:t xml:space="preserve">Lidl je u Srbiji svoje prve prodavnice otvorio u oktobru 2018. godine i trenutno ima 67 prodavnica u 38 gradova širom zemlje. Imamo dugoročne planove sa ciljem da potrošačima širom Srbije ponudimo </w:t>
      </w:r>
      <w:r w:rsidRPr="00085BE8">
        <w:rPr>
          <w:lang w:val="sr-Latn-RS"/>
        </w:rPr>
        <w:lastRenderedPageBreak/>
        <w:t xml:space="preserve">jedinstveno iskustvo kupovine i najbolji odnos cene i kvaliteta, po čemu smo prepoznati u svetu. Na osnovu sertifikovanja od strane Top Employers Institute za najboljeg poslodavca, Lidl je nosilac sertifikata „Top Employer Serbia“ i „Top Employer Europe” već treću godinu zaredom.  </w:t>
      </w:r>
    </w:p>
    <w:p w14:paraId="20557B0A" w14:textId="77777777" w:rsidR="00507508" w:rsidRDefault="00507508" w:rsidP="00507508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0A5DE9D4" w14:textId="1392F024" w:rsidR="00507508" w:rsidRDefault="0050750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Dragana </w:t>
      </w:r>
      <w:proofErr w:type="spellStart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Milačak</w:t>
      </w:r>
      <w:proofErr w:type="spellEnd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proofErr w:type="spellStart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Communication</w:t>
      </w:r>
      <w:proofErr w:type="spellEnd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44546A" w:themeColor="text2"/>
          <w:lang w:val="sr-Latn-RS"/>
        </w:rPr>
        <w:t>Email</w:t>
      </w:r>
      <w:proofErr w:type="spellEnd"/>
      <w:r>
        <w:rPr>
          <w:rFonts w:asciiTheme="minorHAnsi" w:hAnsiTheme="minorHAnsi" w:cstheme="minorHAnsi"/>
          <w:bCs/>
          <w:color w:val="44546A" w:themeColor="text2"/>
          <w:lang w:val="sr-Latn-RS"/>
        </w:rPr>
        <w:t>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6" w:history="1">
        <w:r w:rsidR="00157D55"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 w:rsidR="00157D55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7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proofErr w:type="spellStart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</w:t>
      </w:r>
      <w:proofErr w:type="spellEnd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: +381 64 875 2671</w:t>
      </w:r>
    </w:p>
    <w:p w14:paraId="4FE03086" w14:textId="77777777" w:rsidR="00507508" w:rsidRPr="007F4B84" w:rsidRDefault="00507508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Sara Trajković, RED </w:t>
      </w:r>
      <w:proofErr w:type="spellStart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Communication</w:t>
      </w:r>
      <w:proofErr w:type="spellEnd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proofErr w:type="spellStart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Email</w:t>
      </w:r>
      <w:proofErr w:type="spellEnd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: </w:t>
      </w:r>
      <w:hyperlink r:id="rId8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proofErr w:type="spellStart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Mob</w:t>
      </w:r>
      <w:proofErr w:type="spellEnd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: +381 65 563 66 08</w:t>
      </w:r>
    </w:p>
    <w:p w14:paraId="66B25B98" w14:textId="77777777" w:rsidR="00507508" w:rsidRDefault="006863A9" w:rsidP="00507508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9" w:history="1">
        <w:r w:rsidR="00507508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6370CB08" w14:textId="77777777" w:rsidR="00507508" w:rsidRPr="007F4B84" w:rsidRDefault="006863A9" w:rsidP="00507508">
      <w:pPr>
        <w:pStyle w:val="EinfAbs"/>
        <w:spacing w:line="360" w:lineRule="auto"/>
        <w:jc w:val="both"/>
        <w:rPr>
          <w:lang w:val="sr-Latn-RS"/>
        </w:rPr>
      </w:pPr>
      <w:hyperlink r:id="rId10" w:history="1">
        <w:r w:rsidR="00507508" w:rsidRPr="007F4B84">
          <w:rPr>
            <w:rStyle w:val="Hyperlink"/>
            <w:lang w:val="sr-Latn-RS"/>
          </w:rPr>
          <w:t>www.lidl.rs</w:t>
        </w:r>
      </w:hyperlink>
    </w:p>
    <w:p w14:paraId="7929D290" w14:textId="77777777" w:rsidR="00507508" w:rsidRPr="00695D5F" w:rsidRDefault="006863A9" w:rsidP="00507508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1" w:history="1">
        <w:r w:rsidR="00507508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547FC44A" w14:textId="77777777" w:rsidR="00507508" w:rsidRDefault="006863A9" w:rsidP="00507508">
      <w:pPr>
        <w:jc w:val="both"/>
        <w:rPr>
          <w:rFonts w:cs="Calibri-Bold"/>
          <w:bCs/>
          <w:color w:val="44546A" w:themeColor="text2"/>
          <w:lang w:val="sr-Latn-RS"/>
        </w:rPr>
      </w:pPr>
      <w:hyperlink r:id="rId12" w:history="1">
        <w:r w:rsidR="00507508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6BB5322F" w14:textId="77777777" w:rsidR="008558DD" w:rsidRPr="002167C3" w:rsidRDefault="008558DD" w:rsidP="008558DD"/>
    <w:p w14:paraId="3FC32FB6" w14:textId="77777777" w:rsidR="003C0D98" w:rsidRPr="004434C0" w:rsidRDefault="003C0D98" w:rsidP="003C0D98">
      <w:pPr>
        <w:pStyle w:val="EinfAbs"/>
        <w:jc w:val="both"/>
        <w:rPr>
          <w:rFonts w:ascii="Calibri" w:hAnsi="Calibri" w:cs="Calibri-Bold"/>
          <w:bCs/>
          <w:color w:val="44546A" w:themeColor="text2"/>
          <w:sz w:val="22"/>
          <w:szCs w:val="22"/>
          <w:lang w:val="sr-Latn-RS"/>
        </w:rPr>
      </w:pPr>
    </w:p>
    <w:p w14:paraId="2E0E8725" w14:textId="77777777" w:rsidR="003C0D98" w:rsidRPr="00F63DB2" w:rsidRDefault="003C0D98" w:rsidP="003C0D98">
      <w:pPr>
        <w:jc w:val="both"/>
        <w:rPr>
          <w:lang w:val="sr-Latn-RS"/>
        </w:rPr>
      </w:pPr>
    </w:p>
    <w:sectPr w:rsidR="003C0D98" w:rsidRPr="00F63DB2" w:rsidSect="00DB5592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FF473" w14:textId="77777777" w:rsidR="00E650CE" w:rsidRDefault="00E650CE">
      <w:pPr>
        <w:spacing w:after="0" w:line="240" w:lineRule="auto"/>
      </w:pPr>
      <w:r>
        <w:separator/>
      </w:r>
    </w:p>
  </w:endnote>
  <w:endnote w:type="continuationSeparator" w:id="0">
    <w:p w14:paraId="74616C91" w14:textId="77777777" w:rsidR="00E650CE" w:rsidRDefault="00E65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282131C" w:rsidR="004E4035" w:rsidRPr="00157D55" w:rsidRDefault="003C0D98" w:rsidP="003D467C">
    <w:pPr>
      <w:pStyle w:val="Footer"/>
      <w:jc w:val="right"/>
    </w:pPr>
    <w:r w:rsidRPr="00157D55"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4E4035" w:rsidRPr="00157D55" w:rsidRDefault="003C0D98" w:rsidP="00DD227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157D55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008031F2" w14:textId="77777777" w:rsidR="004E4035" w:rsidRPr="00157D55" w:rsidRDefault="003C0D98" w:rsidP="00DD227E">
                          <w:pPr>
                            <w:rPr>
                              <w:lang w:val="pt-PT"/>
                            </w:rPr>
                          </w:pPr>
                          <w:r w:rsidRPr="00157D55">
                            <w:rPr>
                              <w:lang w:val="pt-PT"/>
                            </w:rPr>
                            <w:t>Prva južna radna 3 · 22330 Nova Pazova · Srbija</w:t>
                          </w:r>
                        </w:p>
                        <w:p w14:paraId="5108B6FA" w14:textId="77777777" w:rsidR="004E4035" w:rsidRPr="00157D55" w:rsidRDefault="006863A9" w:rsidP="003D467C"/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4E4035" w:rsidRPr="00157D55" w:rsidRDefault="003C0D98" w:rsidP="00DD227E">
                    <w:pPr>
                      <w:spacing w:after="120"/>
                      <w:rPr>
                        <w:b/>
                      </w:rPr>
                    </w:pPr>
                    <w:r w:rsidRPr="00157D55">
                      <w:rPr>
                        <w:b/>
                      </w:rPr>
                      <w:t>Lidl Srbija · Korporativne komunikacije</w:t>
                    </w:r>
                  </w:p>
                  <w:p w14:paraId="008031F2" w14:textId="77777777" w:rsidR="004E4035" w:rsidRPr="00157D55" w:rsidRDefault="003C0D98" w:rsidP="00DD227E">
                    <w:pPr>
                      <w:rPr>
                        <w:lang w:val="pt-PT"/>
                      </w:rPr>
                    </w:pPr>
                    <w:r w:rsidRPr="00157D55">
                      <w:rPr>
                        <w:lang w:val="pt-PT"/>
                      </w:rPr>
                      <w:t>Prva južna radna 3 · 22330 Nova Pazova · Srbija</w:t>
                    </w:r>
                  </w:p>
                  <w:p w14:paraId="5108B6FA" w14:textId="77777777" w:rsidR="004E4035" w:rsidRPr="00157D55" w:rsidRDefault="00000000" w:rsidP="003D467C"/>
                </w:txbxContent>
              </v:textbox>
              <w10:wrap anchorx="margin" anchory="page"/>
            </v:shape>
          </w:pict>
        </mc:Fallback>
      </mc:AlternateContent>
    </w:r>
    <w:r w:rsidRPr="00157D55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id w:val="638691146"/>
        <w:docPartObj>
          <w:docPartGallery w:val="Page Numbers (Top of Page)"/>
          <w:docPartUnique/>
        </w:docPartObj>
      </w:sdtPr>
      <w:sdtEndPr/>
      <w:sdtContent>
        <w:r w:rsidRPr="00157D55">
          <w:rPr>
            <w:b/>
            <w:bCs/>
            <w:color w:val="808080"/>
            <w:sz w:val="16"/>
            <w:szCs w:val="16"/>
          </w:rPr>
          <w:fldChar w:fldCharType="begin"/>
        </w:r>
        <w:r w:rsidRPr="00157D55">
          <w:rPr>
            <w:b/>
            <w:bCs/>
            <w:color w:val="808080"/>
            <w:sz w:val="16"/>
            <w:szCs w:val="16"/>
          </w:rPr>
          <w:instrText>PAGE</w:instrText>
        </w:r>
        <w:r w:rsidRPr="00157D55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157D55">
          <w:rPr>
            <w:b/>
            <w:bCs/>
            <w:noProof/>
            <w:color w:val="808080"/>
            <w:sz w:val="16"/>
            <w:szCs w:val="16"/>
          </w:rPr>
          <w:t>2</w:t>
        </w:r>
        <w:r w:rsidRPr="00157D55">
          <w:rPr>
            <w:b/>
            <w:bCs/>
            <w:color w:val="808080"/>
            <w:sz w:val="16"/>
            <w:szCs w:val="16"/>
          </w:rPr>
          <w:fldChar w:fldCharType="end"/>
        </w:r>
        <w:r w:rsidRPr="00157D55">
          <w:rPr>
            <w:color w:val="808080"/>
            <w:sz w:val="16"/>
            <w:szCs w:val="16"/>
          </w:rPr>
          <w:t xml:space="preserve"> | </w:t>
        </w:r>
        <w:r w:rsidRPr="00157D55">
          <w:rPr>
            <w:b/>
            <w:bCs/>
            <w:color w:val="808080"/>
            <w:sz w:val="16"/>
            <w:szCs w:val="16"/>
          </w:rPr>
          <w:fldChar w:fldCharType="begin"/>
        </w:r>
        <w:r w:rsidRPr="00157D55">
          <w:rPr>
            <w:b/>
            <w:bCs/>
            <w:color w:val="808080"/>
            <w:sz w:val="16"/>
            <w:szCs w:val="16"/>
          </w:rPr>
          <w:instrText>NUMPAGES</w:instrText>
        </w:r>
        <w:r w:rsidRPr="00157D55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157D55">
          <w:rPr>
            <w:b/>
            <w:bCs/>
            <w:noProof/>
            <w:color w:val="808080"/>
            <w:sz w:val="16"/>
            <w:szCs w:val="16"/>
          </w:rPr>
          <w:t>2</w:t>
        </w:r>
        <w:r w:rsidRPr="00157D55">
          <w:rPr>
            <w:b/>
            <w:bCs/>
            <w:color w:val="808080"/>
            <w:sz w:val="16"/>
            <w:szCs w:val="16"/>
          </w:rPr>
          <w:fldChar w:fldCharType="end"/>
        </w:r>
      </w:sdtContent>
    </w:sdt>
    <w:r w:rsidRPr="00157D55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0C301FD8" w:rsidR="004E4035" w:rsidRDefault="003C0D98" w:rsidP="004B6791">
    <w:pPr>
      <w:pStyle w:val="Footer"/>
      <w:jc w:val="right"/>
    </w:pPr>
    <w:r w:rsidRPr="00157D55">
      <w:rPr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4E4035" w:rsidRPr="00157D55" w:rsidRDefault="003C0D98" w:rsidP="00DB5592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157D55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378D123" w14:textId="77777777" w:rsidR="004E4035" w:rsidRPr="00157D55" w:rsidRDefault="003C0D98" w:rsidP="00DB5592">
                          <w:pPr>
                            <w:rPr>
                              <w:lang w:val="pt-PT"/>
                            </w:rPr>
                          </w:pPr>
                          <w:r w:rsidRPr="00157D55">
                            <w:rPr>
                              <w:lang w:val="pt-PT"/>
                            </w:rPr>
                            <w:t>Prva južna radna 3 · 22330 Nova Pazova · Srbija</w:t>
                          </w:r>
                        </w:p>
                        <w:p w14:paraId="3CFBF9A4" w14:textId="77777777" w:rsidR="004E4035" w:rsidRPr="00157D55" w:rsidRDefault="006863A9" w:rsidP="004B6791">
                          <w:pPr>
                            <w:rPr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4E4035" w:rsidRPr="00157D55" w:rsidRDefault="003C0D98" w:rsidP="00DB5592">
                    <w:pPr>
                      <w:spacing w:after="120"/>
                      <w:rPr>
                        <w:b/>
                      </w:rPr>
                    </w:pPr>
                    <w:r w:rsidRPr="00157D55">
                      <w:rPr>
                        <w:b/>
                      </w:rPr>
                      <w:t>Lidl Srbija · Korporativne komunikacije</w:t>
                    </w:r>
                  </w:p>
                  <w:p w14:paraId="3378D123" w14:textId="77777777" w:rsidR="004E4035" w:rsidRPr="00157D55" w:rsidRDefault="003C0D98" w:rsidP="00DB5592">
                    <w:pPr>
                      <w:rPr>
                        <w:lang w:val="pt-PT"/>
                      </w:rPr>
                    </w:pPr>
                    <w:r w:rsidRPr="00157D55">
                      <w:rPr>
                        <w:lang w:val="pt-PT"/>
                      </w:rPr>
                      <w:t>Prva južna radna 3 · 22330 Nova Pazova · Srbija</w:t>
                    </w:r>
                  </w:p>
                  <w:p w14:paraId="3CFBF9A4" w14:textId="77777777" w:rsidR="004E4035" w:rsidRPr="00157D55" w:rsidRDefault="00000000" w:rsidP="004B6791">
                    <w:pPr>
                      <w:rPr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157D55"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id w:val="787555110"/>
        <w:docPartObj>
          <w:docPartGallery w:val="Page Numbers (Top of Page)"/>
          <w:docPartUnique/>
        </w:docPartObj>
      </w:sdtPr>
      <w:sdtEndPr/>
      <w:sdtContent>
        <w:r w:rsidRPr="00157D55">
          <w:rPr>
            <w:b/>
            <w:bCs/>
            <w:color w:val="808080"/>
            <w:sz w:val="16"/>
            <w:szCs w:val="16"/>
          </w:rPr>
          <w:fldChar w:fldCharType="begin"/>
        </w:r>
        <w:r w:rsidRPr="00157D55">
          <w:rPr>
            <w:b/>
            <w:bCs/>
            <w:color w:val="808080"/>
            <w:sz w:val="16"/>
            <w:szCs w:val="16"/>
          </w:rPr>
          <w:instrText>PAGE</w:instrText>
        </w:r>
        <w:r w:rsidRPr="00157D55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157D55">
          <w:rPr>
            <w:b/>
            <w:bCs/>
            <w:noProof/>
            <w:color w:val="808080"/>
            <w:sz w:val="16"/>
            <w:szCs w:val="16"/>
          </w:rPr>
          <w:t>1</w:t>
        </w:r>
        <w:r w:rsidRPr="00157D55">
          <w:rPr>
            <w:b/>
            <w:bCs/>
            <w:color w:val="808080"/>
            <w:sz w:val="16"/>
            <w:szCs w:val="16"/>
          </w:rPr>
          <w:fldChar w:fldCharType="end"/>
        </w:r>
        <w:r w:rsidRPr="00157D55">
          <w:rPr>
            <w:color w:val="808080"/>
            <w:sz w:val="16"/>
            <w:szCs w:val="16"/>
          </w:rPr>
          <w:t xml:space="preserve"> | </w:t>
        </w:r>
        <w:r w:rsidRPr="00157D55">
          <w:rPr>
            <w:b/>
            <w:bCs/>
            <w:color w:val="808080"/>
            <w:sz w:val="16"/>
            <w:szCs w:val="16"/>
          </w:rPr>
          <w:fldChar w:fldCharType="begin"/>
        </w:r>
        <w:r w:rsidRPr="00157D55">
          <w:rPr>
            <w:b/>
            <w:bCs/>
            <w:color w:val="808080"/>
            <w:sz w:val="16"/>
            <w:szCs w:val="16"/>
          </w:rPr>
          <w:instrText>NUMPAGES</w:instrText>
        </w:r>
        <w:r w:rsidRPr="00157D55">
          <w:rPr>
            <w:b/>
            <w:bCs/>
            <w:color w:val="808080"/>
            <w:sz w:val="16"/>
            <w:szCs w:val="16"/>
          </w:rPr>
          <w:fldChar w:fldCharType="separate"/>
        </w:r>
        <w:r w:rsidR="00A62F82" w:rsidRPr="00157D55">
          <w:rPr>
            <w:b/>
            <w:bCs/>
            <w:noProof/>
            <w:color w:val="808080"/>
            <w:sz w:val="16"/>
            <w:szCs w:val="16"/>
          </w:rPr>
          <w:t>2</w:t>
        </w:r>
        <w:r w:rsidRPr="00157D55">
          <w:rPr>
            <w:b/>
            <w:bCs/>
            <w:color w:val="8080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78CC9" w14:textId="77777777" w:rsidR="00E650CE" w:rsidRDefault="00E650CE">
      <w:pPr>
        <w:spacing w:after="0" w:line="240" w:lineRule="auto"/>
      </w:pPr>
      <w:r>
        <w:separator/>
      </w:r>
    </w:p>
  </w:footnote>
  <w:footnote w:type="continuationSeparator" w:id="0">
    <w:p w14:paraId="50322BDB" w14:textId="77777777" w:rsidR="00E650CE" w:rsidRDefault="00E65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4E4035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10E8FD95" w:rsidR="004E4035" w:rsidRPr="008C0445" w:rsidRDefault="008C0445" w:rsidP="003D467C">
                          <w:pPr>
                            <w:rPr>
                              <w:color w:val="1F497D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10E8FD95" w:rsidR="004E4035" w:rsidRPr="008C0445" w:rsidRDefault="008C0445" w:rsidP="003D467C">
                    <w:pPr>
                      <w:rPr>
                        <w:color w:val="1F497D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6B6112FC" w:rsidR="004E4035" w:rsidRDefault="00C44C3E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62244C3" wp14:editId="1E9D29F4">
              <wp:simplePos x="0" y="0"/>
              <wp:positionH relativeFrom="margin">
                <wp:posOffset>2086610</wp:posOffset>
              </wp:positionH>
              <wp:positionV relativeFrom="paragraph">
                <wp:posOffset>967740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du="http://schemas.microsoft.com/office/word/2023/wordml/word16du"/>
                        </a:ext>
                      </a:extLst>
                    </wps:spPr>
                    <wps:txbx>
                      <w:txbxContent>
                        <w:p w14:paraId="7C5F3429" w14:textId="0FCBD143" w:rsidR="00C44C3E" w:rsidRPr="003F22A3" w:rsidRDefault="00C44C3E" w:rsidP="00C44C3E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Nova Pazova, 31.5.2023.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2244C3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8" type="#_x0000_t202" style="position:absolute;margin-left:164.3pt;margin-top:76.2pt;width:297pt;height:19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" filled="f" stroked="f">
              <v:textbox>
                <w:txbxContent>
                  <w:p w14:paraId="7C5F3429" w14:textId="0FCBD143" w:rsidR="00C44C3E" w:rsidRPr="003F22A3" w:rsidRDefault="00C44C3E" w:rsidP="00C44C3E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 xml:space="preserve">Nova Pazova, </w:t>
                    </w:r>
                    <w:r>
                      <w:rPr>
                        <w:noProof/>
                        <w:lang w:val="sr-Latn-RS" w:eastAsia="de-DE"/>
                      </w:rPr>
                      <w:t>31</w:t>
                    </w:r>
                    <w:r>
                      <w:rPr>
                        <w:noProof/>
                        <w:lang w:val="sr-Latn-RS" w:eastAsia="de-DE"/>
                      </w:rPr>
                      <w:t xml:space="preserve">.5.2023. 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3C0D98"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14946D" w14:textId="67369F02" w:rsidR="004E4035" w:rsidRPr="00157D55" w:rsidRDefault="00AB3499" w:rsidP="008C28B4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068EE97A" w14:textId="77777777" w:rsidR="004E4035" w:rsidRPr="00157D55" w:rsidRDefault="006863A9" w:rsidP="004B6791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4E14946D" w14:textId="67369F02" w:rsidR="004E4035" w:rsidRPr="00157D55" w:rsidRDefault="00AB3499" w:rsidP="008C28B4">
                    <w:pPr>
                      <w:rPr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/>
                        <w:sz w:val="38"/>
                        <w:szCs w:val="38"/>
                      </w:rPr>
                      <w:t>SAOPŠTENJE ZA MEDIJE</w:t>
                    </w:r>
                  </w:p>
                  <w:p w14:paraId="068EE97A" w14:textId="77777777" w:rsidR="004E4035" w:rsidRPr="00157D55" w:rsidRDefault="00000000" w:rsidP="004B6791">
                    <w:pPr>
                      <w:rPr>
                        <w:color w:val="1F497D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3C0D98"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1CDE58D0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C0D98"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545C"/>
    <w:rsid w:val="00052B5A"/>
    <w:rsid w:val="00072507"/>
    <w:rsid w:val="00085BE8"/>
    <w:rsid w:val="000C6EBC"/>
    <w:rsid w:val="000D3998"/>
    <w:rsid w:val="001201CB"/>
    <w:rsid w:val="00124804"/>
    <w:rsid w:val="00130BD8"/>
    <w:rsid w:val="00154411"/>
    <w:rsid w:val="00157D55"/>
    <w:rsid w:val="001C41FB"/>
    <w:rsid w:val="001D2FB1"/>
    <w:rsid w:val="001F3753"/>
    <w:rsid w:val="00200D55"/>
    <w:rsid w:val="002413BE"/>
    <w:rsid w:val="00263397"/>
    <w:rsid w:val="002A70B5"/>
    <w:rsid w:val="002B3145"/>
    <w:rsid w:val="002B3D38"/>
    <w:rsid w:val="002D7EB5"/>
    <w:rsid w:val="00331EAF"/>
    <w:rsid w:val="0033503E"/>
    <w:rsid w:val="00341B42"/>
    <w:rsid w:val="00345954"/>
    <w:rsid w:val="00377EA5"/>
    <w:rsid w:val="003C0D98"/>
    <w:rsid w:val="003C23D6"/>
    <w:rsid w:val="003C3D45"/>
    <w:rsid w:val="003C4BDA"/>
    <w:rsid w:val="003D7285"/>
    <w:rsid w:val="00404A06"/>
    <w:rsid w:val="00424A40"/>
    <w:rsid w:val="00426510"/>
    <w:rsid w:val="0043514B"/>
    <w:rsid w:val="004A02FC"/>
    <w:rsid w:val="004A5855"/>
    <w:rsid w:val="004B24D8"/>
    <w:rsid w:val="004B3BC8"/>
    <w:rsid w:val="004D08DC"/>
    <w:rsid w:val="00507508"/>
    <w:rsid w:val="00517450"/>
    <w:rsid w:val="00532DAF"/>
    <w:rsid w:val="0056381F"/>
    <w:rsid w:val="00565EFA"/>
    <w:rsid w:val="005800DA"/>
    <w:rsid w:val="00594A23"/>
    <w:rsid w:val="00595AB7"/>
    <w:rsid w:val="005A1CBB"/>
    <w:rsid w:val="005D045C"/>
    <w:rsid w:val="005D2707"/>
    <w:rsid w:val="005F0B6B"/>
    <w:rsid w:val="0060582F"/>
    <w:rsid w:val="00611D4A"/>
    <w:rsid w:val="00657EF6"/>
    <w:rsid w:val="00667540"/>
    <w:rsid w:val="00671D25"/>
    <w:rsid w:val="006765E8"/>
    <w:rsid w:val="006863A9"/>
    <w:rsid w:val="00687C8E"/>
    <w:rsid w:val="00697BC8"/>
    <w:rsid w:val="006A20EB"/>
    <w:rsid w:val="006A34EE"/>
    <w:rsid w:val="006B171A"/>
    <w:rsid w:val="006D38DB"/>
    <w:rsid w:val="006D7A3F"/>
    <w:rsid w:val="006E61EE"/>
    <w:rsid w:val="00762DAF"/>
    <w:rsid w:val="007723E5"/>
    <w:rsid w:val="007D7540"/>
    <w:rsid w:val="007F4A01"/>
    <w:rsid w:val="00836AD1"/>
    <w:rsid w:val="00851228"/>
    <w:rsid w:val="008558DD"/>
    <w:rsid w:val="00874B2D"/>
    <w:rsid w:val="00884CBC"/>
    <w:rsid w:val="008C0445"/>
    <w:rsid w:val="00905ABF"/>
    <w:rsid w:val="00911DFF"/>
    <w:rsid w:val="0093198A"/>
    <w:rsid w:val="00944F58"/>
    <w:rsid w:val="00965396"/>
    <w:rsid w:val="00980286"/>
    <w:rsid w:val="009962AE"/>
    <w:rsid w:val="00996D97"/>
    <w:rsid w:val="009B05B7"/>
    <w:rsid w:val="009C553C"/>
    <w:rsid w:val="009E218B"/>
    <w:rsid w:val="009E6C9F"/>
    <w:rsid w:val="009F3443"/>
    <w:rsid w:val="00A12DD8"/>
    <w:rsid w:val="00A2583D"/>
    <w:rsid w:val="00A602CC"/>
    <w:rsid w:val="00A62F82"/>
    <w:rsid w:val="00A72788"/>
    <w:rsid w:val="00A80ADF"/>
    <w:rsid w:val="00A918F2"/>
    <w:rsid w:val="00AA7978"/>
    <w:rsid w:val="00AB1120"/>
    <w:rsid w:val="00AB3499"/>
    <w:rsid w:val="00AC151A"/>
    <w:rsid w:val="00AC2ABB"/>
    <w:rsid w:val="00AE5FA1"/>
    <w:rsid w:val="00AE6074"/>
    <w:rsid w:val="00AE62EC"/>
    <w:rsid w:val="00B421AB"/>
    <w:rsid w:val="00B71015"/>
    <w:rsid w:val="00B72084"/>
    <w:rsid w:val="00B80E79"/>
    <w:rsid w:val="00B83219"/>
    <w:rsid w:val="00B914CC"/>
    <w:rsid w:val="00B94A44"/>
    <w:rsid w:val="00B9668A"/>
    <w:rsid w:val="00BB264C"/>
    <w:rsid w:val="00BB366B"/>
    <w:rsid w:val="00BE288A"/>
    <w:rsid w:val="00C07C9D"/>
    <w:rsid w:val="00C11917"/>
    <w:rsid w:val="00C13E2D"/>
    <w:rsid w:val="00C3423B"/>
    <w:rsid w:val="00C35D63"/>
    <w:rsid w:val="00C44C3E"/>
    <w:rsid w:val="00C46F88"/>
    <w:rsid w:val="00C52509"/>
    <w:rsid w:val="00C61B81"/>
    <w:rsid w:val="00C623CB"/>
    <w:rsid w:val="00C76292"/>
    <w:rsid w:val="00CA487C"/>
    <w:rsid w:val="00CC633E"/>
    <w:rsid w:val="00CC7852"/>
    <w:rsid w:val="00CF206B"/>
    <w:rsid w:val="00CF49EC"/>
    <w:rsid w:val="00CF6111"/>
    <w:rsid w:val="00D104A2"/>
    <w:rsid w:val="00D105EF"/>
    <w:rsid w:val="00D24E66"/>
    <w:rsid w:val="00D27392"/>
    <w:rsid w:val="00D5671F"/>
    <w:rsid w:val="00D8021E"/>
    <w:rsid w:val="00D815A5"/>
    <w:rsid w:val="00D83A7E"/>
    <w:rsid w:val="00D9558C"/>
    <w:rsid w:val="00DC7F25"/>
    <w:rsid w:val="00E0742C"/>
    <w:rsid w:val="00E204BD"/>
    <w:rsid w:val="00E21890"/>
    <w:rsid w:val="00E342E8"/>
    <w:rsid w:val="00E36BC1"/>
    <w:rsid w:val="00E45D65"/>
    <w:rsid w:val="00E650CE"/>
    <w:rsid w:val="00E764E8"/>
    <w:rsid w:val="00E8276A"/>
    <w:rsid w:val="00E84D35"/>
    <w:rsid w:val="00E87943"/>
    <w:rsid w:val="00F14D18"/>
    <w:rsid w:val="00F15277"/>
    <w:rsid w:val="00F4042D"/>
    <w:rsid w:val="00F4613E"/>
    <w:rsid w:val="00F51AC9"/>
    <w:rsid w:val="00F564B2"/>
    <w:rsid w:val="00F63DB2"/>
    <w:rsid w:val="00F6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157D5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AB3499"/>
    <w:rPr>
      <w:rFonts w:ascii="Calibri" w:hAnsi="Calibri" w:cs="Times New Roman"/>
      <w:sz w:val="22"/>
      <w:szCs w:val="22"/>
      <w:lang w:val="de-DE"/>
    </w:rPr>
  </w:style>
  <w:style w:type="paragraph" w:styleId="PlainText">
    <w:name w:val="Plain Text"/>
    <w:basedOn w:val="Normal"/>
    <w:link w:val="PlainTextChar"/>
    <w:uiPriority w:val="99"/>
    <w:unhideWhenUsed/>
    <w:rsid w:val="003C3D45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3C3D45"/>
    <w:rPr>
      <w:rFonts w:ascii="Calibri" w:hAnsi="Calibri"/>
      <w:sz w:val="22"/>
      <w:szCs w:val="21"/>
      <w:lang w:val="sr-Latn-RS"/>
    </w:rPr>
  </w:style>
  <w:style w:type="paragraph" w:styleId="Revision">
    <w:name w:val="Revision"/>
    <w:hidden/>
    <w:uiPriority w:val="99"/>
    <w:semiHidden/>
    <w:rsid w:val="00B421AB"/>
    <w:rPr>
      <w:rFonts w:ascii="Calibri" w:hAnsi="Calibri" w:cs="Times New Roman"/>
      <w:sz w:val="22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9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a.trajkovic@redc.rs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" TargetMode="Externa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mailto:dragana.milacak@redc.rs" TargetMode="External"/><Relationship Id="rId11" Type="http://schemas.openxmlformats.org/officeDocument/2006/relationships/hyperlink" Target="https://www.lidl.rs/sr/Press-883.htm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https://www.lidl.rs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press@lidl.r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Marija Kojčić</cp:lastModifiedBy>
  <cp:revision>5</cp:revision>
  <dcterms:created xsi:type="dcterms:W3CDTF">2023-05-26T12:21:00Z</dcterms:created>
  <dcterms:modified xsi:type="dcterms:W3CDTF">2023-05-30T08:03:00Z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