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8654E54" w14:textId="662A4B1E" w:rsidR="00381C65" w:rsidRPr="00C41A58" w:rsidRDefault="00A415C0" w:rsidP="00A415C0">
      <w:pPr>
        <w:jc w:val="center"/>
        <w:rPr>
          <w:rFonts w:eastAsia="Times New Roman"/>
          <w:b/>
          <w:bCs/>
          <w:color w:val="1F497D" w:themeColor="text2"/>
          <w:sz w:val="32"/>
          <w:szCs w:val="32"/>
          <w:lang w:val="sr-Latn-RS"/>
        </w:rPr>
      </w:pPr>
      <w:bookmarkStart w:id="0" w:name="_Hlk112237284"/>
      <w:r>
        <w:rPr>
          <w:rFonts w:eastAsia="Times New Roman"/>
          <w:b/>
          <w:bCs/>
          <w:color w:val="1F497D" w:themeColor="text2"/>
          <w:sz w:val="32"/>
          <w:szCs w:val="32"/>
          <w:lang w:val="sr-Latn-RS"/>
        </w:rPr>
        <w:t>LIDL DONIRA - KUPI</w:t>
      </w:r>
      <w:r w:rsidR="00E518CE" w:rsidRPr="00480A0A">
        <w:rPr>
          <w:rFonts w:eastAsia="Times New Roman"/>
          <w:b/>
          <w:bCs/>
          <w:color w:val="1F497D" w:themeColor="text2"/>
          <w:sz w:val="32"/>
          <w:szCs w:val="32"/>
          <w:lang w:val="sr-Latn-RS"/>
        </w:rPr>
        <w:t xml:space="preserve"> </w:t>
      </w:r>
      <w:r w:rsidR="00E518CE" w:rsidRPr="00480A0A">
        <w:rPr>
          <w:rFonts w:eastAsia="Times New Roman"/>
          <w:b/>
          <w:bCs/>
          <w:i/>
          <w:iCs/>
          <w:color w:val="1F497D" w:themeColor="text2"/>
          <w:sz w:val="32"/>
          <w:szCs w:val="32"/>
          <w:lang w:val="sr-Latn-RS"/>
        </w:rPr>
        <w:t>S LJUBAVLJU</w:t>
      </w:r>
      <w:r w:rsidR="00480A0A" w:rsidRPr="00480A0A">
        <w:rPr>
          <w:rFonts w:eastAsia="Times New Roman"/>
          <w:b/>
          <w:bCs/>
          <w:i/>
          <w:iCs/>
          <w:color w:val="1F497D" w:themeColor="text2"/>
          <w:sz w:val="32"/>
          <w:szCs w:val="32"/>
          <w:lang w:val="sr-Latn-RS"/>
        </w:rPr>
        <w:t>,</w:t>
      </w:r>
      <w:r w:rsidR="00E518CE" w:rsidRPr="00480A0A">
        <w:rPr>
          <w:rFonts w:eastAsia="Times New Roman"/>
          <w:b/>
          <w:bCs/>
          <w:i/>
          <w:iCs/>
          <w:color w:val="1F497D" w:themeColor="text2"/>
          <w:sz w:val="32"/>
          <w:szCs w:val="32"/>
          <w:lang w:val="sr-Latn-RS"/>
        </w:rPr>
        <w:t xml:space="preserve"> DOMAĆE</w:t>
      </w:r>
      <w:r w:rsidR="00E518CE" w:rsidRPr="00480A0A">
        <w:rPr>
          <w:rFonts w:eastAsia="Times New Roman"/>
          <w:b/>
          <w:bCs/>
          <w:color w:val="1F497D" w:themeColor="text2"/>
          <w:sz w:val="32"/>
          <w:szCs w:val="32"/>
          <w:lang w:val="sr-Latn-RS"/>
        </w:rPr>
        <w:t xml:space="preserve"> ZA CRVENI KRST </w:t>
      </w:r>
      <w:r>
        <w:rPr>
          <w:rFonts w:eastAsia="Times New Roman"/>
          <w:b/>
          <w:bCs/>
          <w:color w:val="1F497D" w:themeColor="text2"/>
          <w:sz w:val="32"/>
          <w:szCs w:val="32"/>
          <w:lang w:val="sr-Latn-RS"/>
        </w:rPr>
        <w:t>SRBIJE</w:t>
      </w:r>
    </w:p>
    <w:p w14:paraId="71008446" w14:textId="518369EF" w:rsidR="00A67439" w:rsidRPr="00A67439" w:rsidRDefault="00A67439" w:rsidP="00A67439">
      <w:pPr>
        <w:jc w:val="center"/>
        <w:rPr>
          <w:rFonts w:eastAsia="Times New Roman"/>
          <w:i/>
          <w:iCs/>
          <w:color w:val="1F497D" w:themeColor="text2"/>
          <w:lang w:val="pt-PT"/>
        </w:rPr>
      </w:pPr>
    </w:p>
    <w:p w14:paraId="4E819DA1" w14:textId="4CA16D7C" w:rsidR="0008112B" w:rsidRDefault="0008112B" w:rsidP="00F02AD2">
      <w:pPr>
        <w:jc w:val="both"/>
        <w:rPr>
          <w:rFonts w:eastAsia="Times New Roman"/>
          <w:b/>
          <w:bCs/>
          <w:color w:val="1F497D" w:themeColor="text2"/>
          <w:lang w:val="pt-PT"/>
        </w:rPr>
      </w:pPr>
      <w:r>
        <w:rPr>
          <w:rFonts w:eastAsia="Times New Roman"/>
          <w:b/>
          <w:bCs/>
          <w:color w:val="1F497D" w:themeColor="text2"/>
          <w:lang w:val="pt-PT"/>
        </w:rPr>
        <w:t>P</w:t>
      </w:r>
      <w:r w:rsidRPr="007542FE">
        <w:rPr>
          <w:rFonts w:eastAsia="Times New Roman"/>
          <w:b/>
          <w:bCs/>
          <w:color w:val="1F497D" w:themeColor="text2"/>
          <w:lang w:val="pt-PT"/>
        </w:rPr>
        <w:t xml:space="preserve">ovodom osvežavanja </w:t>
      </w:r>
      <w:r w:rsidRPr="00B822E7">
        <w:rPr>
          <w:rFonts w:eastAsia="Times New Roman"/>
          <w:b/>
          <w:bCs/>
          <w:i/>
          <w:iCs/>
          <w:color w:val="1F497D" w:themeColor="text2"/>
          <w:lang w:val="pt-PT"/>
        </w:rPr>
        <w:t>S ljubavlju, domaće</w:t>
      </w:r>
      <w:r>
        <w:rPr>
          <w:rFonts w:eastAsia="Times New Roman"/>
          <w:b/>
          <w:bCs/>
          <w:color w:val="1F497D" w:themeColor="text2"/>
          <w:lang w:val="pt-PT"/>
        </w:rPr>
        <w:t xml:space="preserve"> </w:t>
      </w:r>
      <w:r w:rsidRPr="007542FE">
        <w:rPr>
          <w:rFonts w:eastAsia="Times New Roman"/>
          <w:b/>
          <w:bCs/>
          <w:color w:val="1F497D" w:themeColor="text2"/>
          <w:lang w:val="pt-PT"/>
        </w:rPr>
        <w:t>asortimana novim artiklima domaćih proizvođača</w:t>
      </w:r>
      <w:r>
        <w:rPr>
          <w:rFonts w:eastAsia="Times New Roman"/>
          <w:b/>
          <w:bCs/>
          <w:color w:val="1F497D" w:themeColor="text2"/>
          <w:lang w:val="pt-PT"/>
        </w:rPr>
        <w:t xml:space="preserve">, </w:t>
      </w:r>
      <w:r w:rsidR="00957E0C">
        <w:rPr>
          <w:rFonts w:eastAsia="Times New Roman"/>
          <w:b/>
          <w:bCs/>
          <w:color w:val="1F497D" w:themeColor="text2"/>
          <w:lang w:val="pt-PT"/>
        </w:rPr>
        <w:t xml:space="preserve">u periodu od 5. septembra do 5. oktobra </w:t>
      </w:r>
      <w:r w:rsidR="00163D60">
        <w:rPr>
          <w:rFonts w:eastAsia="Times New Roman"/>
          <w:b/>
          <w:bCs/>
          <w:color w:val="1F497D" w:themeColor="text2"/>
          <w:lang w:val="pt-PT"/>
        </w:rPr>
        <w:t xml:space="preserve">kompanija Lidl Srbija doniraće po 1 dinar od svakog prodatog proizvoda ovog </w:t>
      </w:r>
      <w:r w:rsidR="00957E0C">
        <w:rPr>
          <w:rFonts w:eastAsia="Times New Roman"/>
          <w:b/>
          <w:bCs/>
          <w:color w:val="1F497D" w:themeColor="text2"/>
          <w:lang w:val="pt-PT"/>
        </w:rPr>
        <w:t xml:space="preserve">Lidl </w:t>
      </w:r>
      <w:r w:rsidR="00163D60">
        <w:rPr>
          <w:rFonts w:eastAsia="Times New Roman"/>
          <w:b/>
          <w:bCs/>
          <w:color w:val="1F497D" w:themeColor="text2"/>
          <w:lang w:val="pt-PT"/>
        </w:rPr>
        <w:t>brenda za pomoć Crvenom krstu Srbije</w:t>
      </w:r>
      <w:r w:rsidR="00957E0C">
        <w:rPr>
          <w:rFonts w:eastAsia="Times New Roman"/>
          <w:b/>
          <w:bCs/>
          <w:color w:val="1F497D" w:themeColor="text2"/>
          <w:lang w:val="pt-PT"/>
        </w:rPr>
        <w:t>.</w:t>
      </w:r>
    </w:p>
    <w:p w14:paraId="57B933D7" w14:textId="55D6A958" w:rsidR="00771C52" w:rsidRPr="00B822E7" w:rsidRDefault="00135BA5" w:rsidP="00135BA5">
      <w:pPr>
        <w:jc w:val="both"/>
        <w:rPr>
          <w:rFonts w:eastAsia="Times New Roman"/>
          <w:color w:val="1F497D" w:themeColor="text2"/>
          <w:lang w:val="pt-PT"/>
        </w:rPr>
      </w:pPr>
      <w:r w:rsidRPr="00B04028">
        <w:rPr>
          <w:rFonts w:eastAsia="Times New Roman"/>
          <w:i/>
          <w:iCs/>
          <w:color w:val="1F497D" w:themeColor="text2"/>
          <w:lang w:val="pt-PT"/>
        </w:rPr>
        <w:t>S ljubavlju, domaće</w:t>
      </w:r>
      <w:r w:rsidRPr="000E4E1C">
        <w:rPr>
          <w:rFonts w:eastAsia="Times New Roman"/>
          <w:color w:val="1F497D" w:themeColor="text2"/>
          <w:lang w:val="pt-PT"/>
        </w:rPr>
        <w:t xml:space="preserve"> </w:t>
      </w:r>
      <w:r w:rsidR="00C41A58">
        <w:rPr>
          <w:rFonts w:eastAsia="Times New Roman"/>
          <w:color w:val="1F497D" w:themeColor="text2"/>
          <w:lang w:val="pt-PT"/>
        </w:rPr>
        <w:t xml:space="preserve">linija proizvoda </w:t>
      </w:r>
      <w:r w:rsidR="00C57AB0">
        <w:rPr>
          <w:rFonts w:eastAsia="Times New Roman"/>
          <w:color w:val="1F497D" w:themeColor="text2"/>
          <w:lang w:val="pt-PT"/>
        </w:rPr>
        <w:t>deo je stalnog asortimana</w:t>
      </w:r>
      <w:r w:rsidR="00957E0C">
        <w:rPr>
          <w:rFonts w:eastAsia="Times New Roman"/>
          <w:color w:val="1F497D" w:themeColor="text2"/>
          <w:lang w:val="pt-PT"/>
        </w:rPr>
        <w:t xml:space="preserve"> Lidla</w:t>
      </w:r>
      <w:r w:rsidR="00C57AB0">
        <w:rPr>
          <w:rFonts w:eastAsia="Times New Roman"/>
          <w:color w:val="1F497D" w:themeColor="text2"/>
          <w:lang w:val="pt-PT"/>
        </w:rPr>
        <w:t xml:space="preserve"> i</w:t>
      </w:r>
      <w:r w:rsidRPr="000E4E1C">
        <w:rPr>
          <w:rFonts w:eastAsia="Times New Roman"/>
          <w:color w:val="1F497D" w:themeColor="text2"/>
          <w:lang w:val="pt-PT"/>
        </w:rPr>
        <w:t xml:space="preserve"> </w:t>
      </w:r>
      <w:r w:rsidR="00C57AB0">
        <w:rPr>
          <w:rFonts w:eastAsia="Times New Roman"/>
          <w:color w:val="1F497D" w:themeColor="text2"/>
          <w:lang w:val="pt-PT"/>
        </w:rPr>
        <w:t xml:space="preserve">jedan je od </w:t>
      </w:r>
      <w:r w:rsidR="00163D60">
        <w:rPr>
          <w:rFonts w:eastAsia="Times New Roman"/>
          <w:color w:val="1F497D" w:themeColor="text2"/>
          <w:lang w:val="pt-PT"/>
        </w:rPr>
        <w:t>način</w:t>
      </w:r>
      <w:r w:rsidR="00C57AB0">
        <w:rPr>
          <w:rFonts w:eastAsia="Times New Roman"/>
          <w:color w:val="1F497D" w:themeColor="text2"/>
          <w:lang w:val="pt-PT"/>
        </w:rPr>
        <w:t xml:space="preserve">a </w:t>
      </w:r>
      <w:r w:rsidR="00163D60">
        <w:rPr>
          <w:rFonts w:eastAsia="Times New Roman"/>
          <w:color w:val="1F497D" w:themeColor="text2"/>
          <w:lang w:val="pt-PT"/>
        </w:rPr>
        <w:t xml:space="preserve">na koji </w:t>
      </w:r>
      <w:r w:rsidR="00C57AB0">
        <w:rPr>
          <w:rFonts w:eastAsia="Times New Roman"/>
          <w:color w:val="1F497D" w:themeColor="text2"/>
          <w:lang w:val="pt-PT"/>
        </w:rPr>
        <w:t xml:space="preserve">kompanija </w:t>
      </w:r>
      <w:r w:rsidR="00163D60">
        <w:rPr>
          <w:rFonts w:eastAsia="Times New Roman"/>
          <w:color w:val="1F497D" w:themeColor="text2"/>
          <w:lang w:val="pt-PT"/>
        </w:rPr>
        <w:t xml:space="preserve">pomaže </w:t>
      </w:r>
      <w:r w:rsidR="00480A0A">
        <w:rPr>
          <w:rFonts w:eastAsia="Times New Roman"/>
          <w:color w:val="1F497D" w:themeColor="text2"/>
          <w:lang w:val="pt-PT"/>
        </w:rPr>
        <w:t>srpske</w:t>
      </w:r>
      <w:r w:rsidR="00957E0C">
        <w:rPr>
          <w:rFonts w:eastAsia="Times New Roman"/>
          <w:color w:val="1F497D" w:themeColor="text2"/>
          <w:lang w:val="pt-PT"/>
        </w:rPr>
        <w:t xml:space="preserve"> proizvo</w:t>
      </w:r>
      <w:r w:rsidR="00957E0C">
        <w:rPr>
          <w:rFonts w:eastAsia="Times New Roman"/>
          <w:color w:val="1F497D" w:themeColor="text2"/>
          <w:lang w:val="sr-Latn-RS"/>
        </w:rPr>
        <w:t xml:space="preserve">đače. </w:t>
      </w:r>
      <w:r w:rsidR="007D5B02">
        <w:rPr>
          <w:rFonts w:eastAsia="Times New Roman"/>
          <w:color w:val="1F497D" w:themeColor="text2"/>
          <w:lang w:val="sr-Latn-RS"/>
        </w:rPr>
        <w:t>L</w:t>
      </w:r>
      <w:r w:rsidR="00480A0A">
        <w:rPr>
          <w:color w:val="1F497D" w:themeColor="text2"/>
          <w:lang w:val="sr-Latn-RS"/>
        </w:rPr>
        <w:t xml:space="preserve">enja pita sa jabukom, </w:t>
      </w:r>
      <w:r w:rsidR="009E72E2">
        <w:rPr>
          <w:color w:val="1F497D" w:themeColor="text2"/>
          <w:lang w:val="sr-Latn-RS"/>
        </w:rPr>
        <w:t>urnebes salata</w:t>
      </w:r>
      <w:r w:rsidR="00480A0A">
        <w:rPr>
          <w:color w:val="1F497D" w:themeColor="text2"/>
          <w:lang w:val="sr-Latn-RS"/>
        </w:rPr>
        <w:t xml:space="preserve">, vojvođanske golice, domaća jaja iz slobodnog uzgoja samo su deo novih ukusa iz proširenog asortimana. </w:t>
      </w:r>
      <w:r w:rsidR="00957E0C">
        <w:rPr>
          <w:rFonts w:eastAsia="Times New Roman"/>
          <w:color w:val="1F497D" w:themeColor="text2"/>
          <w:lang w:val="sr-Latn-RS"/>
        </w:rPr>
        <w:t>Povodom uvođenja novih artikala,</w:t>
      </w:r>
      <w:r w:rsidR="00C41A58">
        <w:rPr>
          <w:rFonts w:eastAsia="Times New Roman"/>
          <w:color w:val="1F497D" w:themeColor="text2"/>
          <w:lang w:val="sr-Latn-RS"/>
        </w:rPr>
        <w:t xml:space="preserve"> </w:t>
      </w:r>
      <w:r w:rsidR="00957E0C">
        <w:rPr>
          <w:rFonts w:eastAsia="Times New Roman"/>
          <w:color w:val="1F497D" w:themeColor="text2"/>
          <w:lang w:val="pt-PT"/>
        </w:rPr>
        <w:t xml:space="preserve">Lidl je pokrenuo humanitarnu kampanju tokom koje će </w:t>
      </w:r>
      <w:r w:rsidR="009843B9">
        <w:rPr>
          <w:rFonts w:eastAsia="Times New Roman"/>
          <w:color w:val="1F497D" w:themeColor="text2"/>
          <w:lang w:val="pt-PT"/>
        </w:rPr>
        <w:t>k</w:t>
      </w:r>
      <w:r w:rsidR="00C57AB0">
        <w:rPr>
          <w:rFonts w:eastAsia="Times New Roman"/>
          <w:color w:val="1F497D" w:themeColor="text2"/>
          <w:lang w:val="pt-PT"/>
        </w:rPr>
        <w:t xml:space="preserve">upovinom bilo kog </w:t>
      </w:r>
      <w:r w:rsidR="00616228">
        <w:rPr>
          <w:rFonts w:eastAsia="Times New Roman"/>
          <w:color w:val="1F497D" w:themeColor="text2"/>
          <w:lang w:val="pt-PT"/>
        </w:rPr>
        <w:t xml:space="preserve">od 90 autentičnih </w:t>
      </w:r>
      <w:r w:rsidR="00C57AB0">
        <w:rPr>
          <w:rFonts w:eastAsia="Times New Roman"/>
          <w:color w:val="1F497D" w:themeColor="text2"/>
          <w:lang w:val="pt-PT"/>
        </w:rPr>
        <w:t xml:space="preserve">proizvoda ovog </w:t>
      </w:r>
      <w:r w:rsidR="00957E0C">
        <w:rPr>
          <w:rFonts w:eastAsia="Times New Roman"/>
          <w:color w:val="1F497D" w:themeColor="text2"/>
          <w:lang w:val="pt-PT"/>
        </w:rPr>
        <w:t xml:space="preserve">Lidl </w:t>
      </w:r>
      <w:r w:rsidR="00C57AB0">
        <w:rPr>
          <w:rFonts w:eastAsia="Times New Roman"/>
          <w:color w:val="1F497D" w:themeColor="text2"/>
          <w:lang w:val="pt-PT"/>
        </w:rPr>
        <w:t>brenda</w:t>
      </w:r>
      <w:r w:rsidR="00A415C0">
        <w:rPr>
          <w:rFonts w:eastAsia="Times New Roman"/>
          <w:color w:val="1F497D" w:themeColor="text2"/>
          <w:lang w:val="pt-PT"/>
        </w:rPr>
        <w:t xml:space="preserve"> do 5. oktobra</w:t>
      </w:r>
      <w:r w:rsidR="00C57AB0">
        <w:rPr>
          <w:rFonts w:eastAsia="Times New Roman"/>
          <w:color w:val="1F497D" w:themeColor="text2"/>
          <w:lang w:val="pt-PT"/>
        </w:rPr>
        <w:t xml:space="preserve">, </w:t>
      </w:r>
      <w:r w:rsidR="009843B9">
        <w:rPr>
          <w:color w:val="1F497D" w:themeColor="text2"/>
          <w:lang w:val="sr-Latn-RS"/>
        </w:rPr>
        <w:t>Lidl donirati po 1 dinar Crvenom krstu Srbije</w:t>
      </w:r>
      <w:r w:rsidR="006204B8">
        <w:rPr>
          <w:color w:val="1F497D" w:themeColor="text2"/>
          <w:lang w:val="sr-Latn-RS"/>
        </w:rPr>
        <w:t xml:space="preserve"> </w:t>
      </w:r>
      <w:r w:rsidR="00A415C0">
        <w:rPr>
          <w:color w:val="1F497D" w:themeColor="text2"/>
          <w:lang w:val="sr-Latn-RS"/>
        </w:rPr>
        <w:t xml:space="preserve">i time </w:t>
      </w:r>
      <w:r w:rsidR="006204B8">
        <w:rPr>
          <w:color w:val="1F497D" w:themeColor="text2"/>
          <w:lang w:val="sr-Latn-RS"/>
        </w:rPr>
        <w:t>obezbedi</w:t>
      </w:r>
      <w:r w:rsidR="00A415C0">
        <w:rPr>
          <w:color w:val="1F497D" w:themeColor="text2"/>
          <w:lang w:val="sr-Latn-RS"/>
        </w:rPr>
        <w:t>ti</w:t>
      </w:r>
      <w:r w:rsidR="006204B8">
        <w:rPr>
          <w:color w:val="1F497D" w:themeColor="text2"/>
          <w:lang w:val="sr-Latn-RS"/>
        </w:rPr>
        <w:t xml:space="preserve"> sredstva za pomoć ugroženim kategorijama društva.</w:t>
      </w:r>
    </w:p>
    <w:p w14:paraId="71F18833" w14:textId="4381ED1D" w:rsidR="00FF1132" w:rsidRPr="0027759C" w:rsidRDefault="00F37465" w:rsidP="00C0687E">
      <w:pPr>
        <w:jc w:val="both"/>
        <w:rPr>
          <w:rFonts w:eastAsia="Times New Roman"/>
          <w:color w:val="1F497D" w:themeColor="text2"/>
          <w:lang w:val="sr-Latn-RS"/>
        </w:rPr>
      </w:pPr>
      <w:r w:rsidRPr="000E4E1C">
        <w:rPr>
          <w:rFonts w:eastAsia="Times New Roman"/>
          <w:color w:val="1F497D" w:themeColor="text2"/>
          <w:lang w:val="sr-Cyrl-RS"/>
        </w:rPr>
        <w:t>„</w:t>
      </w:r>
      <w:r w:rsidR="00E62E24">
        <w:rPr>
          <w:rFonts w:eastAsia="Times New Roman"/>
          <w:color w:val="1F497D" w:themeColor="text2"/>
          <w:lang w:val="sr-Latn-RS"/>
        </w:rPr>
        <w:t xml:space="preserve">Brend </w:t>
      </w:r>
      <w:r w:rsidR="00C0687E" w:rsidRPr="009843B9">
        <w:rPr>
          <w:rFonts w:eastAsia="Times New Roman"/>
          <w:i/>
          <w:iCs/>
          <w:color w:val="1F497D" w:themeColor="text2"/>
          <w:lang w:val="sr-Latn-RS"/>
        </w:rPr>
        <w:t>S ljubavlju, domaće</w:t>
      </w:r>
      <w:r w:rsidR="00C0687E">
        <w:rPr>
          <w:rFonts w:eastAsia="Times New Roman"/>
          <w:color w:val="1F497D" w:themeColor="text2"/>
          <w:lang w:val="sr-Latn-RS"/>
        </w:rPr>
        <w:t xml:space="preserve"> </w:t>
      </w:r>
      <w:r w:rsidR="009843B9">
        <w:rPr>
          <w:rFonts w:eastAsia="Times New Roman"/>
          <w:color w:val="1F497D" w:themeColor="text2"/>
          <w:lang w:val="sr-Latn-RS"/>
        </w:rPr>
        <w:t>rezultat</w:t>
      </w:r>
      <w:r w:rsidR="00C0687E">
        <w:rPr>
          <w:rFonts w:eastAsia="Times New Roman"/>
          <w:color w:val="1F497D" w:themeColor="text2"/>
          <w:lang w:val="sr-Latn-RS"/>
        </w:rPr>
        <w:t xml:space="preserve"> </w:t>
      </w:r>
      <w:r w:rsidR="00E62E24">
        <w:rPr>
          <w:rFonts w:eastAsia="Times New Roman"/>
          <w:color w:val="1F497D" w:themeColor="text2"/>
          <w:lang w:val="sr-Latn-RS"/>
        </w:rPr>
        <w:t>je</w:t>
      </w:r>
      <w:r w:rsidR="00C0687E">
        <w:rPr>
          <w:rFonts w:eastAsia="Times New Roman"/>
          <w:color w:val="1F497D" w:themeColor="text2"/>
          <w:lang w:val="sr-Latn-RS"/>
        </w:rPr>
        <w:t xml:space="preserve"> </w:t>
      </w:r>
      <w:r w:rsidR="00957E0C">
        <w:rPr>
          <w:rFonts w:eastAsia="Times New Roman"/>
          <w:color w:val="1F497D" w:themeColor="text2"/>
          <w:lang w:val="sr-Latn-RS"/>
        </w:rPr>
        <w:t>naš</w:t>
      </w:r>
      <w:r w:rsidR="006204B8">
        <w:rPr>
          <w:rFonts w:eastAsia="Times New Roman"/>
          <w:color w:val="1F497D" w:themeColor="text2"/>
          <w:lang w:val="sr-Latn-RS"/>
        </w:rPr>
        <w:t>e</w:t>
      </w:r>
      <w:r w:rsidR="00957E0C">
        <w:rPr>
          <w:rFonts w:eastAsia="Times New Roman"/>
          <w:color w:val="1F497D" w:themeColor="text2"/>
          <w:lang w:val="sr-Latn-RS"/>
        </w:rPr>
        <w:t xml:space="preserve"> želje da očuvamo ono što je autentično domaće, </w:t>
      </w:r>
      <w:r w:rsidR="006204B8">
        <w:rPr>
          <w:rFonts w:eastAsia="Times New Roman"/>
          <w:color w:val="1F497D" w:themeColor="text2"/>
          <w:lang w:val="sr-Latn-RS"/>
        </w:rPr>
        <w:t>p</w:t>
      </w:r>
      <w:r w:rsidR="00957E0C">
        <w:rPr>
          <w:rFonts w:eastAsia="Times New Roman"/>
          <w:color w:val="1F497D" w:themeColor="text2"/>
          <w:lang w:val="sr-Latn-RS"/>
        </w:rPr>
        <w:t xml:space="preserve">a </w:t>
      </w:r>
      <w:r w:rsidR="006204B8">
        <w:rPr>
          <w:rFonts w:eastAsia="Times New Roman"/>
          <w:color w:val="1F497D" w:themeColor="text2"/>
          <w:lang w:val="sr-Latn-RS"/>
        </w:rPr>
        <w:t xml:space="preserve">smo </w:t>
      </w:r>
      <w:r w:rsidR="00957E0C">
        <w:rPr>
          <w:rFonts w:eastAsia="Times New Roman"/>
          <w:color w:val="1F497D" w:themeColor="text2"/>
          <w:lang w:val="sr-Latn-RS"/>
        </w:rPr>
        <w:t>ovim donacijama želeli da pomognemo onima koji pomažu Srbiju</w:t>
      </w:r>
      <w:r w:rsidR="006204B8">
        <w:rPr>
          <w:rFonts w:eastAsia="Times New Roman"/>
          <w:color w:val="1F497D" w:themeColor="text2"/>
          <w:lang w:val="sr-Latn-RS"/>
        </w:rPr>
        <w:t>, vodeći računa o našim sugrađanima</w:t>
      </w:r>
      <w:r w:rsidR="00957E0C">
        <w:rPr>
          <w:rFonts w:eastAsia="Times New Roman"/>
          <w:color w:val="1F497D" w:themeColor="text2"/>
          <w:lang w:val="sr-Latn-RS"/>
        </w:rPr>
        <w:t xml:space="preserve">. </w:t>
      </w:r>
      <w:r w:rsidR="006204B8">
        <w:rPr>
          <w:rFonts w:eastAsia="Times New Roman"/>
          <w:color w:val="1F497D" w:themeColor="text2"/>
          <w:lang w:val="sr-Latn-RS"/>
        </w:rPr>
        <w:t xml:space="preserve">Zahvaljujemo se </w:t>
      </w:r>
      <w:r w:rsidR="00C0687E">
        <w:rPr>
          <w:rFonts w:eastAsia="Times New Roman"/>
          <w:color w:val="1F497D" w:themeColor="text2"/>
          <w:lang w:val="sr-Latn-RS"/>
        </w:rPr>
        <w:t>Crven</w:t>
      </w:r>
      <w:r w:rsidR="006204B8">
        <w:rPr>
          <w:rFonts w:eastAsia="Times New Roman"/>
          <w:color w:val="1F497D" w:themeColor="text2"/>
          <w:lang w:val="sr-Latn-RS"/>
        </w:rPr>
        <w:t>om</w:t>
      </w:r>
      <w:r w:rsidR="00C0687E">
        <w:rPr>
          <w:rFonts w:eastAsia="Times New Roman"/>
          <w:color w:val="1F497D" w:themeColor="text2"/>
          <w:lang w:val="sr-Latn-RS"/>
        </w:rPr>
        <w:t xml:space="preserve"> krst</w:t>
      </w:r>
      <w:r w:rsidR="006204B8">
        <w:rPr>
          <w:rFonts w:eastAsia="Times New Roman"/>
          <w:color w:val="1F497D" w:themeColor="text2"/>
          <w:lang w:val="sr-Latn-RS"/>
        </w:rPr>
        <w:t>u</w:t>
      </w:r>
      <w:r w:rsidR="00C0687E">
        <w:rPr>
          <w:rFonts w:eastAsia="Times New Roman"/>
          <w:color w:val="1F497D" w:themeColor="text2"/>
          <w:lang w:val="sr-Latn-RS"/>
        </w:rPr>
        <w:t xml:space="preserve"> </w:t>
      </w:r>
      <w:r w:rsidR="00957E0C">
        <w:rPr>
          <w:rFonts w:eastAsia="Times New Roman"/>
          <w:color w:val="1F497D" w:themeColor="text2"/>
          <w:lang w:val="sr-Latn-RS"/>
        </w:rPr>
        <w:t>Srbije</w:t>
      </w:r>
      <w:r w:rsidR="006204B8">
        <w:rPr>
          <w:rFonts w:eastAsia="Times New Roman"/>
          <w:color w:val="1F497D" w:themeColor="text2"/>
          <w:lang w:val="sr-Latn-RS"/>
        </w:rPr>
        <w:t xml:space="preserve"> na svemu što radi za našu zemlju i radujemo se što možemo da pomognemo</w:t>
      </w:r>
      <w:r w:rsidR="00957E0C">
        <w:rPr>
          <w:rFonts w:eastAsia="Times New Roman"/>
          <w:color w:val="1F497D" w:themeColor="text2"/>
          <w:lang w:val="sr-Latn-RS"/>
        </w:rPr>
        <w:t>,</w:t>
      </w:r>
      <w:r w:rsidR="00C0687E">
        <w:rPr>
          <w:rFonts w:eastAsia="Times New Roman"/>
          <w:color w:val="1F497D" w:themeColor="text2"/>
          <w:lang w:val="sr-Latn-RS"/>
        </w:rPr>
        <w:t xml:space="preserve">“ </w:t>
      </w:r>
      <w:r w:rsidR="000056D0" w:rsidRPr="000E4E1C">
        <w:rPr>
          <w:rFonts w:eastAsia="Times New Roman"/>
          <w:color w:val="1F497D" w:themeColor="text2"/>
          <w:lang w:val="sr-Latn-RS"/>
        </w:rPr>
        <w:t>izjavila je</w:t>
      </w:r>
      <w:r w:rsidR="000056D0" w:rsidRPr="000E4E1C">
        <w:rPr>
          <w:rFonts w:eastAsia="Times New Roman"/>
          <w:b/>
          <w:bCs/>
          <w:color w:val="1F497D" w:themeColor="text2"/>
          <w:lang w:val="sr-Latn-RS"/>
        </w:rPr>
        <w:t xml:space="preserve"> Martina Petrović, Rukovodilac </w:t>
      </w:r>
      <w:r w:rsidR="004A65CB">
        <w:rPr>
          <w:rFonts w:eastAsia="Times New Roman"/>
          <w:b/>
          <w:bCs/>
          <w:color w:val="1F497D" w:themeColor="text2"/>
          <w:lang w:val="sr-Latn-RS"/>
        </w:rPr>
        <w:t>K</w:t>
      </w:r>
      <w:r w:rsidR="000056D0" w:rsidRPr="000E4E1C">
        <w:rPr>
          <w:rFonts w:eastAsia="Times New Roman"/>
          <w:b/>
          <w:bCs/>
          <w:color w:val="1F497D" w:themeColor="text2"/>
          <w:lang w:val="sr-Latn-RS"/>
        </w:rPr>
        <w:t>orporativnih komunikacija kompanije Lidl Srbija.</w:t>
      </w:r>
    </w:p>
    <w:p w14:paraId="140C1A72" w14:textId="4D214B79" w:rsidR="00FF1132" w:rsidRPr="000E4E1C" w:rsidRDefault="00E73D6F" w:rsidP="0054746A">
      <w:pPr>
        <w:jc w:val="both"/>
        <w:rPr>
          <w:rFonts w:eastAsia="Times New Roman"/>
          <w:color w:val="1F497D" w:themeColor="text2"/>
          <w:lang w:val="sr-Latn-RS"/>
        </w:rPr>
      </w:pPr>
      <w:r w:rsidRPr="000E4E1C">
        <w:rPr>
          <w:rFonts w:eastAsia="Times New Roman"/>
          <w:color w:val="1F497D" w:themeColor="text2"/>
          <w:lang w:val="sr-Latn-RS"/>
        </w:rPr>
        <w:t xml:space="preserve">Kompanija </w:t>
      </w:r>
      <w:r w:rsidR="00FF1132" w:rsidRPr="000E4E1C">
        <w:rPr>
          <w:rFonts w:eastAsia="Times New Roman"/>
          <w:color w:val="1F497D" w:themeColor="text2"/>
          <w:lang w:val="sr-Latn-RS"/>
        </w:rPr>
        <w:t xml:space="preserve">Lidl Srbija i Crveni krst Srbije već su sproveli nekoliko uspešnih akcija </w:t>
      </w:r>
      <w:r w:rsidRPr="000E4E1C">
        <w:rPr>
          <w:rFonts w:eastAsia="Times New Roman"/>
          <w:color w:val="1F497D" w:themeColor="text2"/>
          <w:lang w:val="sr-Latn-RS"/>
        </w:rPr>
        <w:t xml:space="preserve">solidarnosti </w:t>
      </w:r>
      <w:r w:rsidR="00FF1132" w:rsidRPr="000E4E1C">
        <w:rPr>
          <w:rFonts w:eastAsia="Times New Roman"/>
          <w:color w:val="1F497D" w:themeColor="text2"/>
          <w:lang w:val="sr-Latn-RS"/>
        </w:rPr>
        <w:t xml:space="preserve">sa ciljem pomoći </w:t>
      </w:r>
      <w:r w:rsidRPr="000E4E1C">
        <w:rPr>
          <w:rFonts w:eastAsia="Times New Roman"/>
          <w:color w:val="1F497D" w:themeColor="text2"/>
          <w:lang w:val="sr-Latn-RS"/>
        </w:rPr>
        <w:t xml:space="preserve">ugroženom stanovništvu, kojima su se potrošači Lidla vrlo rado odazivali. </w:t>
      </w:r>
    </w:p>
    <w:p w14:paraId="50DCE03F" w14:textId="7B5B0507" w:rsidR="00E1692A" w:rsidRPr="000E4E1C" w:rsidRDefault="00E1692A" w:rsidP="0054746A">
      <w:pPr>
        <w:jc w:val="both"/>
        <w:rPr>
          <w:rFonts w:eastAsia="Times New Roman"/>
          <w:b/>
          <w:bCs/>
          <w:color w:val="1F497D" w:themeColor="text2"/>
          <w:lang w:val="sr-Latn-RS"/>
        </w:rPr>
      </w:pPr>
      <w:r w:rsidRPr="000E4E1C">
        <w:rPr>
          <w:rFonts w:eastAsia="Times New Roman"/>
          <w:color w:val="1F497D" w:themeColor="text2"/>
          <w:lang w:val="sr-Latn-RS"/>
        </w:rPr>
        <w:t>„</w:t>
      </w:r>
      <w:r w:rsidR="0080202F">
        <w:rPr>
          <w:rFonts w:eastAsia="Times New Roman"/>
          <w:color w:val="1F497D" w:themeColor="text2"/>
          <w:lang w:val="sr-Latn-RS"/>
        </w:rPr>
        <w:t xml:space="preserve">Posebno nam je drago što se kompanija Lidl Srbija odlučila </w:t>
      </w:r>
      <w:r w:rsidR="001E2430">
        <w:rPr>
          <w:rFonts w:eastAsia="Times New Roman"/>
          <w:color w:val="1F497D" w:themeColor="text2"/>
          <w:lang w:val="sr-Latn-RS"/>
        </w:rPr>
        <w:t>da</w:t>
      </w:r>
      <w:r w:rsidR="006204B8">
        <w:rPr>
          <w:rFonts w:eastAsia="Times New Roman"/>
          <w:color w:val="1F497D" w:themeColor="text2"/>
          <w:lang w:val="sr-Latn-RS"/>
        </w:rPr>
        <w:t xml:space="preserve"> na još jednom</w:t>
      </w:r>
      <w:r w:rsidR="001E2430">
        <w:rPr>
          <w:rFonts w:eastAsia="Times New Roman"/>
          <w:color w:val="1F497D" w:themeColor="text2"/>
          <w:lang w:val="sr-Latn-RS"/>
        </w:rPr>
        <w:t xml:space="preserve"> </w:t>
      </w:r>
      <w:r w:rsidR="006204B8">
        <w:rPr>
          <w:rFonts w:eastAsia="Times New Roman"/>
          <w:color w:val="1F497D" w:themeColor="text2"/>
          <w:lang w:val="sr-Latn-RS"/>
        </w:rPr>
        <w:t xml:space="preserve">pomogne naš rad, </w:t>
      </w:r>
      <w:r w:rsidR="00303096">
        <w:rPr>
          <w:rFonts w:eastAsia="Times New Roman"/>
          <w:color w:val="1F497D" w:themeColor="text2"/>
          <w:lang w:val="sr-Latn-RS"/>
        </w:rPr>
        <w:t>i to kroz akciju koja obuhvata domaće proizvode</w:t>
      </w:r>
      <w:r w:rsidR="008148FE">
        <w:rPr>
          <w:rFonts w:eastAsia="Times New Roman"/>
          <w:color w:val="1F497D" w:themeColor="text2"/>
          <w:lang w:val="sr-Latn-RS"/>
        </w:rPr>
        <w:t>. I nakon 146 godina postojanja i rada,</w:t>
      </w:r>
      <w:r w:rsidR="0080202F">
        <w:rPr>
          <w:rFonts w:eastAsia="Times New Roman"/>
          <w:color w:val="1F497D" w:themeColor="text2"/>
          <w:lang w:val="sr-Latn-RS"/>
        </w:rPr>
        <w:t xml:space="preserve"> </w:t>
      </w:r>
      <w:r w:rsidR="008148FE">
        <w:rPr>
          <w:rFonts w:eastAsia="Times New Roman"/>
          <w:color w:val="1F497D" w:themeColor="text2"/>
          <w:lang w:val="sr-Latn-RS"/>
        </w:rPr>
        <w:t>našoj</w:t>
      </w:r>
      <w:r w:rsidRPr="000E4E1C">
        <w:rPr>
          <w:rFonts w:eastAsia="Times New Roman"/>
          <w:color w:val="1F497D" w:themeColor="text2"/>
          <w:lang w:val="sr-Latn-RS"/>
        </w:rPr>
        <w:t xml:space="preserve"> organizacij</w:t>
      </w:r>
      <w:r w:rsidR="008148FE">
        <w:rPr>
          <w:rFonts w:eastAsia="Times New Roman"/>
          <w:color w:val="1F497D" w:themeColor="text2"/>
          <w:lang w:val="sr-Latn-RS"/>
        </w:rPr>
        <w:t>i</w:t>
      </w:r>
      <w:r w:rsidRPr="000E4E1C">
        <w:rPr>
          <w:rFonts w:eastAsia="Times New Roman"/>
          <w:color w:val="1F497D" w:themeColor="text2"/>
          <w:lang w:val="sr-Latn-RS"/>
        </w:rPr>
        <w:t xml:space="preserve"> </w:t>
      </w:r>
      <w:r w:rsidR="008148FE">
        <w:rPr>
          <w:rFonts w:eastAsia="Times New Roman"/>
          <w:color w:val="1F497D" w:themeColor="text2"/>
          <w:lang w:val="sr-Latn-RS"/>
        </w:rPr>
        <w:t>znače ovakv</w:t>
      </w:r>
      <w:r w:rsidR="006204B8">
        <w:rPr>
          <w:rFonts w:eastAsia="Times New Roman"/>
          <w:color w:val="1F497D" w:themeColor="text2"/>
          <w:lang w:val="sr-Latn-RS"/>
        </w:rPr>
        <w:t xml:space="preserve">e saradnje, jer obezbeđuju i pomoć i vidljivost organizacije, </w:t>
      </w:r>
      <w:r w:rsidR="009614C0">
        <w:rPr>
          <w:rFonts w:eastAsia="Times New Roman"/>
          <w:color w:val="1F497D" w:themeColor="text2"/>
          <w:lang w:val="sr-Latn-RS"/>
        </w:rPr>
        <w:t>zato se zahvaljujemo</w:t>
      </w:r>
      <w:r w:rsidR="00B822E7">
        <w:rPr>
          <w:rFonts w:eastAsia="Times New Roman"/>
          <w:color w:val="1F497D" w:themeColor="text2"/>
          <w:lang w:val="sr-Latn-RS"/>
        </w:rPr>
        <w:t xml:space="preserve"> </w:t>
      </w:r>
      <w:r w:rsidR="008148FE">
        <w:rPr>
          <w:rFonts w:eastAsia="Times New Roman"/>
          <w:color w:val="1F497D" w:themeColor="text2"/>
          <w:lang w:val="sr-Latn-RS"/>
        </w:rPr>
        <w:t>Lidl</w:t>
      </w:r>
      <w:r w:rsidR="009614C0">
        <w:rPr>
          <w:rFonts w:eastAsia="Times New Roman"/>
          <w:color w:val="1F497D" w:themeColor="text2"/>
          <w:lang w:val="sr-Latn-RS"/>
        </w:rPr>
        <w:t>u</w:t>
      </w:r>
      <w:r w:rsidR="008148FE">
        <w:rPr>
          <w:rFonts w:eastAsia="Times New Roman"/>
          <w:color w:val="1F497D" w:themeColor="text2"/>
          <w:lang w:val="sr-Latn-RS"/>
        </w:rPr>
        <w:t xml:space="preserve"> </w:t>
      </w:r>
      <w:r w:rsidR="006204B8">
        <w:rPr>
          <w:rFonts w:eastAsia="Times New Roman"/>
          <w:color w:val="1F497D" w:themeColor="text2"/>
          <w:lang w:val="sr-Latn-RS"/>
        </w:rPr>
        <w:t>na podršci radu narodnih kuhinja i naših drugih programa</w:t>
      </w:r>
      <w:r w:rsidRPr="000E4E1C">
        <w:rPr>
          <w:rFonts w:eastAsia="Times New Roman"/>
          <w:color w:val="1F497D" w:themeColor="text2"/>
          <w:lang w:val="sr-Latn-RS"/>
        </w:rPr>
        <w:t>“, izjavio je</w:t>
      </w:r>
      <w:r w:rsidRPr="000E4E1C">
        <w:rPr>
          <w:rFonts w:eastAsia="Times New Roman"/>
          <w:b/>
          <w:bCs/>
          <w:color w:val="1F497D" w:themeColor="text2"/>
          <w:lang w:val="sr-Latn-RS"/>
        </w:rPr>
        <w:t xml:space="preserve"> prof. dr Dragan Radovanović, predsednik Crvenog krsta Srbije. </w:t>
      </w:r>
    </w:p>
    <w:p w14:paraId="379E3E54" w14:textId="2B2152DD" w:rsidR="00771C52" w:rsidRPr="00771C52" w:rsidRDefault="00135BA5" w:rsidP="00771C52">
      <w:pPr>
        <w:jc w:val="both"/>
        <w:rPr>
          <w:rFonts w:eastAsia="Times New Roman"/>
          <w:color w:val="1F497D" w:themeColor="text2"/>
          <w:lang w:val="sr-Latn-RS"/>
        </w:rPr>
      </w:pPr>
      <w:r w:rsidRPr="00135BA5">
        <w:rPr>
          <w:rFonts w:eastAsia="Times New Roman"/>
          <w:i/>
          <w:iCs/>
          <w:color w:val="1F497D" w:themeColor="text2"/>
          <w:lang w:val="sr-Latn-RS"/>
        </w:rPr>
        <w:t>S ljubavlju, domaće</w:t>
      </w:r>
      <w:r w:rsidRPr="000E4E1C">
        <w:rPr>
          <w:rFonts w:eastAsia="Times New Roman"/>
          <w:color w:val="1F497D" w:themeColor="text2"/>
          <w:lang w:val="pt-PT"/>
        </w:rPr>
        <w:t xml:space="preserve"> </w:t>
      </w:r>
      <w:r w:rsidR="00C41A58">
        <w:rPr>
          <w:rFonts w:eastAsia="Times New Roman"/>
          <w:color w:val="1F497D" w:themeColor="text2"/>
          <w:lang w:val="pt-PT"/>
        </w:rPr>
        <w:t>ponudom</w:t>
      </w:r>
      <w:r w:rsidR="00E73D6F" w:rsidRPr="000E4E1C">
        <w:rPr>
          <w:rFonts w:eastAsia="Times New Roman"/>
          <w:color w:val="1F497D" w:themeColor="text2"/>
          <w:lang w:val="sr-Latn-RS"/>
        </w:rPr>
        <w:t xml:space="preserve"> </w:t>
      </w:r>
      <w:r>
        <w:rPr>
          <w:rFonts w:eastAsia="Times New Roman"/>
          <w:color w:val="1F497D" w:themeColor="text2"/>
          <w:lang w:val="sr-Latn-RS"/>
        </w:rPr>
        <w:t>Lidl</w:t>
      </w:r>
      <w:r w:rsidR="001E2430">
        <w:rPr>
          <w:rFonts w:eastAsia="Times New Roman"/>
          <w:color w:val="1F497D" w:themeColor="text2"/>
          <w:lang w:val="sr-Latn-RS"/>
        </w:rPr>
        <w:t xml:space="preserve"> osim što odgovara n</w:t>
      </w:r>
      <w:r w:rsidR="001E2430" w:rsidRPr="00C57AB0">
        <w:rPr>
          <w:rFonts w:eastAsia="Times New Roman"/>
          <w:color w:val="1F497D" w:themeColor="text2"/>
          <w:lang w:val="sr-Latn-RS"/>
        </w:rPr>
        <w:t>a potrebe potrošača, pomaže razvoju</w:t>
      </w:r>
      <w:r w:rsidR="00381C65">
        <w:rPr>
          <w:rFonts w:eastAsia="Times New Roman"/>
          <w:color w:val="1F497D" w:themeColor="text2"/>
          <w:lang w:val="sr-Latn-RS"/>
        </w:rPr>
        <w:t xml:space="preserve"> oko 25</w:t>
      </w:r>
      <w:r w:rsidR="001E2430" w:rsidRPr="00C57AB0">
        <w:rPr>
          <w:rFonts w:eastAsia="Times New Roman"/>
          <w:color w:val="1F497D" w:themeColor="text2"/>
          <w:lang w:val="sr-Latn-RS"/>
        </w:rPr>
        <w:t xml:space="preserve"> srpskih proizvođača</w:t>
      </w:r>
      <w:r w:rsidR="00381C65">
        <w:rPr>
          <w:rFonts w:eastAsia="Times New Roman"/>
          <w:color w:val="1F497D" w:themeColor="text2"/>
          <w:lang w:val="sr-Latn-RS"/>
        </w:rPr>
        <w:t xml:space="preserve"> iz različitih krajeva Srbije</w:t>
      </w:r>
      <w:r w:rsidR="00616228">
        <w:rPr>
          <w:rFonts w:eastAsia="Times New Roman"/>
          <w:color w:val="1F497D" w:themeColor="text2"/>
          <w:lang w:val="sr-Latn-RS"/>
        </w:rPr>
        <w:t xml:space="preserve"> i obezbeđuje im siguran plasman proizvoda u više od 60 prodavnica širom </w:t>
      </w:r>
      <w:r w:rsidR="00381C65">
        <w:rPr>
          <w:rFonts w:eastAsia="Times New Roman"/>
          <w:color w:val="1F497D" w:themeColor="text2"/>
          <w:lang w:val="sr-Latn-RS"/>
        </w:rPr>
        <w:t>naše zemlje</w:t>
      </w:r>
      <w:r w:rsidR="00F70B8D" w:rsidRPr="000E4E1C">
        <w:rPr>
          <w:rFonts w:eastAsia="Times New Roman"/>
          <w:color w:val="1F497D" w:themeColor="text2"/>
          <w:lang w:val="sr-Latn-RS"/>
        </w:rPr>
        <w:t>.</w:t>
      </w:r>
      <w:r w:rsidR="00771C52" w:rsidRPr="00771C52">
        <w:rPr>
          <w:rFonts w:eastAsia="Times New Roman"/>
          <w:color w:val="1F497D" w:themeColor="text2"/>
          <w:lang w:val="sr-Latn-RS"/>
        </w:rPr>
        <w:t xml:space="preserve"> Visok nivo kvaliteta i specifična svojstva</w:t>
      </w:r>
      <w:r w:rsidR="00771C52" w:rsidRPr="00771C52">
        <w:rPr>
          <w:rFonts w:eastAsia="Times New Roman"/>
          <w:color w:val="1F497D" w:themeColor="text2"/>
          <w:lang w:val="pt-PT"/>
        </w:rPr>
        <w:t xml:space="preserve"> </w:t>
      </w:r>
      <w:r w:rsidR="00107337">
        <w:rPr>
          <w:rFonts w:eastAsia="Times New Roman"/>
          <w:color w:val="1F497D" w:themeColor="text2"/>
          <w:lang w:val="pt-PT"/>
        </w:rPr>
        <w:t xml:space="preserve">više od 90 </w:t>
      </w:r>
      <w:r w:rsidR="00771C52" w:rsidRPr="00771C52">
        <w:rPr>
          <w:rFonts w:eastAsia="Times New Roman"/>
          <w:color w:val="1F497D" w:themeColor="text2"/>
          <w:lang w:val="pt-PT"/>
        </w:rPr>
        <w:t>proizvoda</w:t>
      </w:r>
      <w:r w:rsidR="00616228">
        <w:rPr>
          <w:rFonts w:eastAsia="Times New Roman"/>
          <w:color w:val="1F497D" w:themeColor="text2"/>
          <w:lang w:val="pt-PT"/>
        </w:rPr>
        <w:t xml:space="preserve"> </w:t>
      </w:r>
      <w:r w:rsidR="00107337">
        <w:rPr>
          <w:rFonts w:eastAsia="Times New Roman"/>
          <w:color w:val="1F497D" w:themeColor="text2"/>
          <w:lang w:val="pt-PT"/>
        </w:rPr>
        <w:t xml:space="preserve">ove linije </w:t>
      </w:r>
      <w:r w:rsidR="00616228">
        <w:rPr>
          <w:rFonts w:eastAsia="Times New Roman"/>
          <w:color w:val="1F497D" w:themeColor="text2"/>
          <w:lang w:val="pt-PT"/>
        </w:rPr>
        <w:t xml:space="preserve">doprinose očuvanju naše gastronomske tradicije i kulture. Ovi proizvodi </w:t>
      </w:r>
      <w:r w:rsidR="00771C52" w:rsidRPr="00771C52">
        <w:rPr>
          <w:rFonts w:eastAsia="Times New Roman"/>
          <w:color w:val="1F497D" w:themeColor="text2"/>
          <w:lang w:val="sr-Latn-RS"/>
        </w:rPr>
        <w:t>imaju vrlo prepoznatljiv izgled pakovanja i mo</w:t>
      </w:r>
      <w:r w:rsidR="00616228">
        <w:rPr>
          <w:rFonts w:eastAsia="Times New Roman"/>
          <w:color w:val="1F497D" w:themeColor="text2"/>
          <w:lang w:val="sr-Latn-RS"/>
        </w:rPr>
        <w:t>gu</w:t>
      </w:r>
      <w:r w:rsidR="00771C52" w:rsidRPr="00771C52">
        <w:rPr>
          <w:rFonts w:eastAsia="Times New Roman"/>
          <w:color w:val="1F497D" w:themeColor="text2"/>
          <w:lang w:val="sr-Latn-RS"/>
        </w:rPr>
        <w:t xml:space="preserve"> se lako pronaći na istaknutim rafovima tradicionalnih motiva.</w:t>
      </w:r>
      <w:r w:rsidR="00616228">
        <w:rPr>
          <w:rFonts w:eastAsia="Times New Roman"/>
          <w:color w:val="1F497D" w:themeColor="text2"/>
          <w:lang w:val="sr-Latn-RS"/>
        </w:rPr>
        <w:t xml:space="preserve"> </w:t>
      </w:r>
      <w:r w:rsidR="00771C52" w:rsidRPr="00771C52">
        <w:rPr>
          <w:rFonts w:eastAsia="Times New Roman"/>
          <w:color w:val="1F497D" w:themeColor="text2"/>
          <w:lang w:val="sr-Latn-RS"/>
        </w:rPr>
        <w:t xml:space="preserve"> </w:t>
      </w:r>
    </w:p>
    <w:p w14:paraId="2376874A" w14:textId="4CC9EF3C" w:rsidR="00E73D6F" w:rsidRPr="00BF1BB1" w:rsidRDefault="00E73D6F" w:rsidP="0054746A">
      <w:pPr>
        <w:jc w:val="both"/>
        <w:rPr>
          <w:rFonts w:eastAsia="Times New Roman"/>
          <w:color w:val="1F497D" w:themeColor="text2"/>
          <w:lang w:val="sr-Latn-RS"/>
        </w:rPr>
      </w:pPr>
    </w:p>
    <w:p w14:paraId="6E68B51B" w14:textId="77777777" w:rsidR="00F5777A" w:rsidRPr="000E4E1C" w:rsidRDefault="00F5777A" w:rsidP="00F5777A">
      <w:pPr>
        <w:jc w:val="both"/>
        <w:rPr>
          <w:iCs/>
          <w:color w:val="1F497D" w:themeColor="text2"/>
          <w:lang w:val="sr-Latn-RS"/>
        </w:rPr>
      </w:pPr>
      <w:r w:rsidRPr="000E4E1C">
        <w:rPr>
          <w:rFonts w:cstheme="minorHAnsi"/>
          <w:b/>
          <w:bCs/>
          <w:color w:val="1F497D" w:themeColor="text2"/>
          <w:lang w:val="sr-Latn-RS"/>
        </w:rPr>
        <w:t>O Lidlu</w:t>
      </w:r>
    </w:p>
    <w:p w14:paraId="41F8BF60" w14:textId="77777777" w:rsidR="00F5777A" w:rsidRPr="000E4E1C" w:rsidRDefault="00F5777A" w:rsidP="00F5777A">
      <w:pPr>
        <w:spacing w:after="0"/>
        <w:jc w:val="both"/>
        <w:rPr>
          <w:rFonts w:cstheme="minorHAnsi"/>
          <w:bCs/>
          <w:color w:val="1F497D" w:themeColor="text2"/>
          <w:lang w:val="sr-Latn-RS"/>
        </w:rPr>
      </w:pPr>
      <w:r w:rsidRPr="000E4E1C">
        <w:rPr>
          <w:rFonts w:cstheme="minorHAnsi"/>
          <w:bCs/>
          <w:color w:val="1F497D" w:themeColor="text2"/>
          <w:lang w:val="sr-Latn-RS"/>
        </w:rPr>
        <w:t>Kompanija Lidl, kao deo nemačke Švarc grupe (Schwarz Gruppe), predstavlja jednog od vodećih prehrambenih trgovinskih lanaca u Nemačkoj i Evropi. Posluje u 32 zemlje širom sveta, sa više od 12.000 prodavnica, kao i više od 200 logističkih centara i skladišta u 31 zemlji sveta.</w:t>
      </w:r>
    </w:p>
    <w:p w14:paraId="7ED2955F" w14:textId="77777777" w:rsidR="00F5777A" w:rsidRPr="000E4E1C" w:rsidRDefault="00F5777A" w:rsidP="00F5777A">
      <w:pPr>
        <w:spacing w:after="0"/>
        <w:jc w:val="both"/>
        <w:rPr>
          <w:rFonts w:cstheme="minorHAnsi"/>
          <w:bCs/>
          <w:color w:val="1F497D" w:themeColor="text2"/>
          <w:lang w:val="sr-Latn-RS"/>
        </w:rPr>
      </w:pPr>
    </w:p>
    <w:p w14:paraId="6FB952FF" w14:textId="77777777" w:rsidR="00F5777A" w:rsidRPr="000E4E1C" w:rsidRDefault="00F5777A" w:rsidP="00F5777A">
      <w:pPr>
        <w:spacing w:after="0"/>
        <w:jc w:val="both"/>
        <w:rPr>
          <w:rFonts w:cstheme="minorHAnsi"/>
          <w:bCs/>
          <w:color w:val="1F497D" w:themeColor="text2"/>
          <w:lang w:val="sr-Latn-RS"/>
        </w:rPr>
      </w:pPr>
      <w:r w:rsidRPr="000E4E1C">
        <w:rPr>
          <w:rFonts w:cstheme="minorHAnsi"/>
          <w:bCs/>
          <w:color w:val="1F497D" w:themeColor="text2"/>
          <w:lang w:val="sr-Latn-RS"/>
        </w:rPr>
        <w:lastRenderedPageBreak/>
        <w:t xml:space="preserve">Lidl je u Srbiji svoje prve prodavnice otvorio u oktobru 2018. godine i </w:t>
      </w:r>
      <w:bookmarkStart w:id="1" w:name="_Hlk108511953"/>
      <w:r w:rsidRPr="000E4E1C">
        <w:rPr>
          <w:rFonts w:cstheme="minorHAnsi"/>
          <w:bCs/>
          <w:color w:val="1F497D" w:themeColor="text2"/>
          <w:lang w:val="sr-Latn-RS"/>
        </w:rPr>
        <w:t>trenutno ima 61 prodavnica u 35 gradova širom zemlje.</w:t>
      </w:r>
      <w:bookmarkEnd w:id="1"/>
      <w:r w:rsidRPr="000E4E1C">
        <w:rPr>
          <w:rFonts w:cstheme="minorHAnsi"/>
          <w:bCs/>
          <w:color w:val="1F497D" w:themeColor="text2"/>
          <w:lang w:val="sr-Latn-RS"/>
        </w:rPr>
        <w:t xml:space="preserve">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4B8C2201" w14:textId="77777777" w:rsidR="00E1692A" w:rsidRPr="000E4E1C" w:rsidRDefault="00E1692A" w:rsidP="00F1553D">
      <w:pPr>
        <w:jc w:val="both"/>
        <w:rPr>
          <w:color w:val="1F497D" w:themeColor="text2"/>
          <w:lang w:val="sr-Latn-BA"/>
        </w:rPr>
      </w:pPr>
    </w:p>
    <w:p w14:paraId="755785AB" w14:textId="77777777" w:rsidR="000F43BD" w:rsidRPr="000E4E1C" w:rsidRDefault="000F43BD" w:rsidP="000F43BD">
      <w:pPr>
        <w:spacing w:before="120" w:line="360" w:lineRule="auto"/>
        <w:jc w:val="both"/>
        <w:rPr>
          <w:rFonts w:cstheme="minorHAnsi"/>
          <w:b/>
          <w:bCs/>
          <w:color w:val="1F497D" w:themeColor="text2"/>
          <w:lang w:val="sr-Latn-RS"/>
        </w:rPr>
      </w:pPr>
      <w:r w:rsidRPr="000E4E1C">
        <w:rPr>
          <w:rFonts w:cstheme="minorHAnsi"/>
          <w:b/>
          <w:bCs/>
          <w:color w:val="1F497D" w:themeColor="text2"/>
          <w:lang w:val="sr-Latn-RS"/>
        </w:rPr>
        <w:t>Kontakt za medije:</w:t>
      </w:r>
    </w:p>
    <w:p w14:paraId="39AFEEDA" w14:textId="77777777" w:rsidR="000F43BD" w:rsidRPr="000E4E1C" w:rsidRDefault="000F43BD" w:rsidP="000F43BD">
      <w:pPr>
        <w:spacing w:after="0" w:line="360" w:lineRule="auto"/>
        <w:jc w:val="both"/>
        <w:rPr>
          <w:rFonts w:cstheme="minorHAnsi"/>
          <w:bCs/>
          <w:color w:val="1F497D" w:themeColor="text2"/>
          <w:lang w:val="sr-Latn-RS"/>
        </w:rPr>
      </w:pPr>
      <w:r w:rsidRPr="000E4E1C">
        <w:rPr>
          <w:rFonts w:cstheme="minorHAnsi"/>
          <w:bCs/>
          <w:color w:val="1F497D" w:themeColor="text2"/>
          <w:lang w:val="sr-Latn-RS"/>
        </w:rPr>
        <w:t xml:space="preserve">Dragana Milačak, RED Communication, Email: </w:t>
      </w:r>
      <w:hyperlink r:id="rId11" w:history="1">
        <w:r w:rsidRPr="000E4E1C">
          <w:rPr>
            <w:rStyle w:val="Hyperlink"/>
            <w:rFonts w:cstheme="minorHAnsi"/>
            <w:bCs/>
            <w:color w:val="1F497D" w:themeColor="text2"/>
            <w:lang w:val="sr-Latn-RS"/>
          </w:rPr>
          <w:t>dragana.milacak@redc.rs</w:t>
        </w:r>
      </w:hyperlink>
      <w:r w:rsidRPr="000E4E1C">
        <w:rPr>
          <w:rFonts w:cstheme="minorHAnsi"/>
          <w:bCs/>
          <w:color w:val="1F497D" w:themeColor="text2"/>
          <w:lang w:val="sr-Latn-RS"/>
        </w:rPr>
        <w:t>, Mob: +381 64 875 2671</w:t>
      </w:r>
    </w:p>
    <w:p w14:paraId="2D6AF33E" w14:textId="5689AAA8" w:rsidR="000F43BD" w:rsidRPr="000E4E1C" w:rsidRDefault="00CB4471" w:rsidP="000F43BD">
      <w:pPr>
        <w:spacing w:after="0" w:line="360" w:lineRule="auto"/>
        <w:jc w:val="both"/>
        <w:rPr>
          <w:rFonts w:cstheme="minorHAnsi"/>
          <w:bCs/>
          <w:color w:val="1F497D" w:themeColor="text2"/>
          <w:lang w:val="sr-Latn-RS"/>
        </w:rPr>
      </w:pPr>
      <w:r w:rsidRPr="000E4E1C">
        <w:rPr>
          <w:rFonts w:cstheme="minorHAnsi"/>
          <w:bCs/>
          <w:color w:val="1F497D" w:themeColor="text2"/>
          <w:lang w:val="sr-Latn-RS"/>
        </w:rPr>
        <w:t>Sara Trajković</w:t>
      </w:r>
      <w:r w:rsidR="000F43BD" w:rsidRPr="000E4E1C">
        <w:rPr>
          <w:rFonts w:cstheme="minorHAnsi"/>
          <w:bCs/>
          <w:color w:val="1F497D" w:themeColor="text2"/>
          <w:lang w:val="sr-Latn-RS"/>
        </w:rPr>
        <w:t xml:space="preserve">, RED Communication, Email: </w:t>
      </w:r>
      <w:hyperlink r:id="rId12" w:history="1">
        <w:r w:rsidR="006F3C40" w:rsidRPr="000E4E1C">
          <w:rPr>
            <w:rStyle w:val="Hyperlink"/>
            <w:color w:val="1F497D" w:themeColor="text2"/>
            <w:lang w:val="fr-FR"/>
          </w:rPr>
          <w:t>sara.trajkovic@redc.rs</w:t>
        </w:r>
      </w:hyperlink>
      <w:r w:rsidR="006F3C40" w:rsidRPr="000E4E1C">
        <w:rPr>
          <w:color w:val="1F497D" w:themeColor="text2"/>
          <w:lang w:val="fr-FR"/>
        </w:rPr>
        <w:t xml:space="preserve"> </w:t>
      </w:r>
      <w:r w:rsidR="000F43BD" w:rsidRPr="000E4E1C">
        <w:rPr>
          <w:rFonts w:cstheme="minorHAnsi"/>
          <w:bCs/>
          <w:color w:val="1F497D" w:themeColor="text2"/>
          <w:lang w:val="sr-Latn-RS"/>
        </w:rPr>
        <w:t xml:space="preserve"> Mob: +381 </w:t>
      </w:r>
      <w:r w:rsidRPr="000E4E1C">
        <w:rPr>
          <w:rFonts w:cstheme="minorHAnsi"/>
          <w:bCs/>
          <w:color w:val="1F497D" w:themeColor="text2"/>
          <w:lang w:val="sr-Latn-RS"/>
        </w:rPr>
        <w:t>65 563 66 08</w:t>
      </w:r>
    </w:p>
    <w:p w14:paraId="7A64D707" w14:textId="38D7B76C" w:rsidR="006F3C40" w:rsidRPr="000E4E1C" w:rsidRDefault="006F3C40" w:rsidP="000F43BD">
      <w:pPr>
        <w:spacing w:after="0" w:line="360" w:lineRule="auto"/>
        <w:jc w:val="both"/>
        <w:rPr>
          <w:color w:val="1F497D" w:themeColor="text2"/>
          <w:lang w:val="fr-FR"/>
        </w:rPr>
      </w:pPr>
      <w:r w:rsidRPr="000E4E1C">
        <w:rPr>
          <w:rFonts w:cstheme="minorHAnsi"/>
          <w:bCs/>
          <w:color w:val="1F497D" w:themeColor="text2"/>
          <w:lang w:val="sr-Latn-RS"/>
        </w:rPr>
        <w:t xml:space="preserve">Miloš Nikolić, RED Communication, Email: </w:t>
      </w:r>
      <w:hyperlink r:id="rId13" w:history="1">
        <w:r w:rsidRPr="000E4E1C">
          <w:rPr>
            <w:rStyle w:val="Hyperlink"/>
            <w:rFonts w:cstheme="minorHAnsi"/>
            <w:bCs/>
            <w:color w:val="1F497D" w:themeColor="text2"/>
            <w:lang w:val="sr-Latn-RS"/>
          </w:rPr>
          <w:t>milos.nikolic@redc.rs</w:t>
        </w:r>
      </w:hyperlink>
      <w:r w:rsidRPr="000E4E1C">
        <w:rPr>
          <w:rFonts w:cstheme="minorHAnsi"/>
          <w:bCs/>
          <w:color w:val="1F497D" w:themeColor="text2"/>
          <w:lang w:val="sr-Latn-RS"/>
        </w:rPr>
        <w:t xml:space="preserve"> Mob: +381 60 07 555 18</w:t>
      </w:r>
    </w:p>
    <w:p w14:paraId="7B026763" w14:textId="77777777" w:rsidR="000F43BD" w:rsidRPr="000E4E1C" w:rsidRDefault="00000000" w:rsidP="000F43BD">
      <w:pPr>
        <w:spacing w:after="0" w:line="360" w:lineRule="auto"/>
        <w:jc w:val="both"/>
        <w:rPr>
          <w:rFonts w:cstheme="minorHAnsi"/>
          <w:bCs/>
          <w:color w:val="1F497D" w:themeColor="text2"/>
          <w:lang w:val="sr-Latn-RS"/>
        </w:rPr>
      </w:pPr>
      <w:hyperlink r:id="rId14" w:history="1">
        <w:r w:rsidR="000F43BD" w:rsidRPr="000E4E1C">
          <w:rPr>
            <w:rStyle w:val="Hyperlink"/>
            <w:rFonts w:cstheme="minorHAnsi"/>
            <w:bCs/>
            <w:color w:val="1F497D" w:themeColor="text2"/>
            <w:lang w:val="sr-Latn-RS"/>
          </w:rPr>
          <w:t>press@lidl.rs</w:t>
        </w:r>
      </w:hyperlink>
    </w:p>
    <w:p w14:paraId="26454750" w14:textId="77777777" w:rsidR="000F43BD" w:rsidRPr="000E4E1C" w:rsidRDefault="00000000" w:rsidP="000F43BD">
      <w:pPr>
        <w:pStyle w:val="EinfAbs"/>
        <w:spacing w:line="360" w:lineRule="auto"/>
        <w:jc w:val="both"/>
        <w:rPr>
          <w:rStyle w:val="Hyperlink"/>
          <w:color w:val="1F497D" w:themeColor="text2"/>
          <w:sz w:val="22"/>
          <w:szCs w:val="22"/>
          <w:lang w:val="sr-Latn-RS"/>
        </w:rPr>
      </w:pPr>
      <w:hyperlink r:id="rId15" w:history="1">
        <w:r w:rsidR="000F43BD" w:rsidRPr="000E4E1C">
          <w:rPr>
            <w:rStyle w:val="Hyperlink"/>
            <w:rFonts w:asciiTheme="minorHAnsi" w:hAnsiTheme="minorHAnsi" w:cstheme="minorHAnsi"/>
            <w:bCs/>
            <w:color w:val="1F497D" w:themeColor="text2"/>
            <w:sz w:val="22"/>
            <w:szCs w:val="22"/>
            <w:lang w:val="sr-Latn-RS"/>
          </w:rPr>
          <w:t>https://www.lidl.rs</w:t>
        </w:r>
      </w:hyperlink>
    </w:p>
    <w:p w14:paraId="4ACD95C3" w14:textId="77777777" w:rsidR="000F43BD" w:rsidRPr="000E4E1C" w:rsidRDefault="00000000" w:rsidP="000F43BD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0F43BD" w:rsidRPr="000E4E1C">
          <w:rPr>
            <w:rStyle w:val="Hyperlink"/>
            <w:rFonts w:asciiTheme="minorHAnsi" w:hAnsiTheme="minorHAnsi" w:cstheme="minorHAnsi"/>
            <w:bCs/>
            <w:color w:val="1F497D" w:themeColor="text2"/>
            <w:sz w:val="22"/>
            <w:szCs w:val="22"/>
            <w:lang w:val="sr-Latn-RS"/>
          </w:rPr>
          <w:t>Media centar LINK</w:t>
        </w:r>
      </w:hyperlink>
    </w:p>
    <w:p w14:paraId="4BF7418A" w14:textId="77777777" w:rsidR="000F43BD" w:rsidRPr="000E4E1C" w:rsidRDefault="00000000" w:rsidP="000F43BD">
      <w:pPr>
        <w:pStyle w:val="EinfAbs"/>
        <w:spacing w:line="360" w:lineRule="auto"/>
        <w:jc w:val="both"/>
        <w:rPr>
          <w:rFonts w:asciiTheme="minorHAnsi" w:hAnsiTheme="minorHAnsi" w:cstheme="minorHAnsi"/>
          <w:bCs/>
          <w:color w:val="1F497D" w:themeColor="text2"/>
          <w:sz w:val="22"/>
          <w:szCs w:val="22"/>
          <w:lang w:val="sr-Latn-RS"/>
        </w:rPr>
      </w:pPr>
      <w:hyperlink r:id="rId17" w:history="1">
        <w:r w:rsidR="000F43BD" w:rsidRPr="000E4E1C">
          <w:rPr>
            <w:rStyle w:val="Hyperlink"/>
            <w:rFonts w:asciiTheme="minorHAnsi" w:hAnsiTheme="minorHAnsi" w:cstheme="minorHAnsi"/>
            <w:bCs/>
            <w:color w:val="1F497D" w:themeColor="text2"/>
            <w:sz w:val="22"/>
            <w:szCs w:val="22"/>
            <w:lang w:val="sr-Latn-RS"/>
          </w:rPr>
          <w:t>Facebook Lidl Srbija</w:t>
        </w:r>
      </w:hyperlink>
    </w:p>
    <w:p w14:paraId="3D48FD76" w14:textId="21361DA7" w:rsidR="00DB5592" w:rsidRPr="000E4E1C" w:rsidRDefault="00000000" w:rsidP="002F5F3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8" w:history="1">
        <w:r w:rsidR="000F43BD" w:rsidRPr="000E4E1C">
          <w:rPr>
            <w:rStyle w:val="Hyperlink"/>
            <w:rFonts w:cstheme="minorHAnsi"/>
            <w:bCs/>
            <w:color w:val="1F497D" w:themeColor="text2"/>
            <w:lang w:val="sr-Latn-RS"/>
          </w:rPr>
          <w:t>Instagram Lidl Srbija</w:t>
        </w:r>
      </w:hyperlink>
      <w:bookmarkEnd w:id="0"/>
    </w:p>
    <w:sectPr w:rsidR="00DB5592" w:rsidRPr="000E4E1C" w:rsidSect="00DB5592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56674" w14:textId="77777777" w:rsidR="00E56752" w:rsidRDefault="00E56752" w:rsidP="003D467C">
      <w:pPr>
        <w:spacing w:after="0" w:line="240" w:lineRule="auto"/>
      </w:pPr>
      <w:r>
        <w:separator/>
      </w:r>
    </w:p>
  </w:endnote>
  <w:endnote w:type="continuationSeparator" w:id="0">
    <w:p w14:paraId="23CA66ED" w14:textId="77777777" w:rsidR="00E56752" w:rsidRDefault="00E5675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DB12" w14:textId="0D7C938F" w:rsidR="005A3E17" w:rsidRPr="003D467C" w:rsidRDefault="00F02AD2" w:rsidP="003D467C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D910AD4" wp14:editId="3F0A6975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EE2D74" w14:textId="77777777" w:rsidR="005A3E17" w:rsidRPr="003D467C" w:rsidRDefault="005A3E17" w:rsidP="00DD227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3D467C">
                            <w:rPr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b/>
                            </w:rPr>
                            <w:t>Srbija</w:t>
                          </w:r>
                          <w:r>
                            <w:rPr>
                              <w:b/>
                            </w:rPr>
                            <w:t xml:space="preserve"> · Korporativne komunikacije</w:t>
                          </w:r>
                        </w:p>
                        <w:p w14:paraId="5852B366" w14:textId="77777777" w:rsidR="005A3E17" w:rsidRPr="000432D7" w:rsidRDefault="005A3E17" w:rsidP="00DD227E">
                          <w:pPr>
                            <w:rPr>
                              <w:lang w:val="pt-PT"/>
                            </w:rPr>
                          </w:pPr>
                          <w:r w:rsidRPr="000432D7">
                            <w:rPr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5A3E17" w:rsidRPr="003D467C" w:rsidRDefault="005A3E17" w:rsidP="003D467C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910AD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7CEE2D74" w14:textId="77777777" w:rsidR="005A3E17" w:rsidRPr="003D467C" w:rsidRDefault="005A3E17" w:rsidP="00DD227E">
                    <w:pPr>
                      <w:spacing w:after="120"/>
                      <w:rPr>
                        <w:b/>
                      </w:rPr>
                    </w:pPr>
                    <w:r w:rsidRPr="003D467C">
                      <w:rPr>
                        <w:b/>
                      </w:rPr>
                      <w:t xml:space="preserve">Lidl </w:t>
                    </w:r>
                    <w:r w:rsidRPr="000432D7">
                      <w:rPr>
                        <w:b/>
                      </w:rPr>
                      <w:t>Srbija</w:t>
                    </w:r>
                    <w:r>
                      <w:rPr>
                        <w:b/>
                      </w:rPr>
                      <w:t xml:space="preserve"> · Korporativne komunikacije</w:t>
                    </w:r>
                  </w:p>
                  <w:p w14:paraId="5852B366" w14:textId="77777777" w:rsidR="005A3E17" w:rsidRPr="000432D7" w:rsidRDefault="005A3E17" w:rsidP="00DD227E">
                    <w:pPr>
                      <w:rPr>
                        <w:lang w:val="pt-PT"/>
                      </w:rPr>
                    </w:pPr>
                    <w:r w:rsidRPr="000432D7">
                      <w:rPr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lang w:val="pt-PT"/>
                      </w:rPr>
                      <w:t>Srbija</w:t>
                    </w:r>
                  </w:p>
                  <w:p w14:paraId="2036D525" w14:textId="77777777" w:rsidR="005A3E17" w:rsidRPr="003D467C" w:rsidRDefault="005A3E17" w:rsidP="003D467C"/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0FD13161" wp14:editId="206C12ED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F96F2A" id="Straight Connector 6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" strokecolor="#003f7b" strokeweight=".5pt">
              <o:lock v:ext="edit" shapetype="f"/>
            </v:line>
          </w:pict>
        </mc:Fallback>
      </mc:AlternateContent>
    </w:r>
    <w:sdt>
      <w:sdtPr>
        <w:id w:val="638691146"/>
        <w:docPartObj>
          <w:docPartGallery w:val="Page Numbers (Top of Page)"/>
          <w:docPartUnique/>
        </w:docPartObj>
      </w:sdtPr>
      <w:sdtContent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5A3E17" w:rsidRPr="003D467C">
          <w:rPr>
            <w:color w:val="808080" w:themeColor="background1" w:themeShade="80"/>
            <w:sz w:val="16"/>
            <w:szCs w:val="16"/>
          </w:rPr>
          <w:t xml:space="preserve"> | </w:t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5A3E17" w:rsidRPr="003D467C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4066" w14:textId="40B3730D" w:rsidR="005A3E17" w:rsidRDefault="00F02AD2" w:rsidP="004B6791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0F28F5" wp14:editId="3A67F1C9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62D754" w14:textId="02AD0F72" w:rsidR="005A3E17" w:rsidRPr="003D467C" w:rsidRDefault="005A3E17" w:rsidP="00DB5592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3D467C">
                            <w:rPr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b/>
                            </w:rPr>
                            <w:t>Srbija</w:t>
                          </w:r>
                          <w:r>
                            <w:rPr>
                              <w:b/>
                            </w:rPr>
                            <w:t xml:space="preserve"> · Korporativne komunikacije</w:t>
                          </w:r>
                        </w:p>
                        <w:p w14:paraId="27E4F4C3" w14:textId="03A4BC48" w:rsidR="005A3E17" w:rsidRPr="000432D7" w:rsidRDefault="005A3E17" w:rsidP="00DB5592">
                          <w:pPr>
                            <w:rPr>
                              <w:lang w:val="pt-PT"/>
                            </w:rPr>
                          </w:pPr>
                          <w:r w:rsidRPr="000432D7">
                            <w:rPr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5A3E17" w:rsidRPr="000432D7" w:rsidRDefault="005A3E17" w:rsidP="004B679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0F28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5262D754" w14:textId="02AD0F72" w:rsidR="005A3E17" w:rsidRPr="003D467C" w:rsidRDefault="005A3E17" w:rsidP="00DB5592">
                    <w:pPr>
                      <w:spacing w:after="120"/>
                      <w:rPr>
                        <w:b/>
                      </w:rPr>
                    </w:pPr>
                    <w:r w:rsidRPr="003D467C">
                      <w:rPr>
                        <w:b/>
                      </w:rPr>
                      <w:t xml:space="preserve">Lidl </w:t>
                    </w:r>
                    <w:r w:rsidRPr="000432D7">
                      <w:rPr>
                        <w:b/>
                      </w:rPr>
                      <w:t>Srbija</w:t>
                    </w:r>
                    <w:r>
                      <w:rPr>
                        <w:b/>
                      </w:rPr>
                      <w:t xml:space="preserve"> · Korporativne komunikacije</w:t>
                    </w:r>
                  </w:p>
                  <w:p w14:paraId="27E4F4C3" w14:textId="03A4BC48" w:rsidR="005A3E17" w:rsidRPr="000432D7" w:rsidRDefault="005A3E17" w:rsidP="00DB5592">
                    <w:pPr>
                      <w:rPr>
                        <w:lang w:val="pt-PT"/>
                      </w:rPr>
                    </w:pPr>
                    <w:r w:rsidRPr="000432D7">
                      <w:rPr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lang w:val="pt-PT"/>
                      </w:rPr>
                      <w:t>Srbija</w:t>
                    </w:r>
                  </w:p>
                  <w:p w14:paraId="3E09FD92" w14:textId="77777777" w:rsidR="005A3E17" w:rsidRPr="000432D7" w:rsidRDefault="005A3E17" w:rsidP="004B6791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9C57EA1" wp14:editId="0726BCE2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0A7A4C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" strokecolor="#003f7b" strokeweight=".5pt">
              <o:lock v:ext="edit" shapetype="f"/>
            </v:line>
          </w:pict>
        </mc:Fallback>
      </mc:AlternateContent>
    </w:r>
    <w:sdt>
      <w:sdtPr>
        <w:id w:val="787555110"/>
        <w:docPartObj>
          <w:docPartGallery w:val="Page Numbers (Top of Page)"/>
          <w:docPartUnique/>
        </w:docPartObj>
      </w:sdtPr>
      <w:sdtContent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5A3E17" w:rsidRPr="003D467C">
          <w:rPr>
            <w:color w:val="808080" w:themeColor="background1" w:themeShade="80"/>
            <w:sz w:val="16"/>
            <w:szCs w:val="16"/>
          </w:rPr>
          <w:t xml:space="preserve"> | </w:t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5A3E17" w:rsidRPr="003D467C">
          <w:rPr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B8621" w14:textId="77777777" w:rsidR="00E56752" w:rsidRDefault="00E56752" w:rsidP="003D467C">
      <w:pPr>
        <w:spacing w:after="0" w:line="240" w:lineRule="auto"/>
      </w:pPr>
      <w:r>
        <w:separator/>
      </w:r>
    </w:p>
  </w:footnote>
  <w:footnote w:type="continuationSeparator" w:id="0">
    <w:p w14:paraId="2DC14124" w14:textId="77777777" w:rsidR="00E56752" w:rsidRDefault="00E5675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AA14" w14:textId="416A4BB1" w:rsidR="005A3E17" w:rsidRDefault="00BB7887">
    <w:pPr>
      <w:pStyle w:val="Header"/>
    </w:pPr>
    <w:r>
      <w:rPr>
        <w:b/>
        <w:color w:val="1F497D" w:themeColor="text2"/>
        <w:sz w:val="38"/>
        <w:szCs w:val="38"/>
      </w:rPr>
      <w:t>SAOPŠTENJE ZA MEDIJE</w:t>
    </w:r>
    <w:r w:rsidRPr="003D467C">
      <w:rPr>
        <w:noProof/>
        <w:lang w:val="en-US"/>
      </w:rPr>
      <w:t xml:space="preserve"> </w:t>
    </w:r>
    <w:r w:rsidR="00F02AD2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17B544" wp14:editId="7406BC14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2A03B0" w14:textId="77777777" w:rsidR="005A3E17" w:rsidRPr="003D467C" w:rsidRDefault="005A3E17" w:rsidP="003D467C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17B54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92A03B0" w14:textId="77777777" w:rsidR="005A3E17" w:rsidRPr="003D467C" w:rsidRDefault="005A3E17" w:rsidP="003D467C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F02AD2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25E54A4" wp14:editId="4CDC56B0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5F3236" id="Straight Connector 8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" strokecolor="#003f7b" strokeweight=".5pt">
              <o:lock v:ext="edit" shapetype="f"/>
            </v:line>
          </w:pict>
        </mc:Fallback>
      </mc:AlternateContent>
    </w:r>
    <w:r w:rsidR="005A3E17"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B10A9" w14:textId="6A39E6EF" w:rsidR="00E01F1F" w:rsidRPr="000438B9" w:rsidRDefault="00F02AD2" w:rsidP="00E01F1F">
    <w:pPr>
      <w:rPr>
        <w:color w:val="1F497D" w:themeColor="text2"/>
        <w:sz w:val="38"/>
        <w:szCs w:val="3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50F1141" wp14:editId="26962C9A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8BE425" w14:textId="77777777" w:rsidR="005A3E17" w:rsidRPr="003D467C" w:rsidRDefault="005A3E17" w:rsidP="004B6791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F11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6F8BE425" w14:textId="77777777" w:rsidR="005A3E17" w:rsidRPr="003D467C" w:rsidRDefault="005A3E17" w:rsidP="004B6791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B1E0796" wp14:editId="47C68FDD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3B374B8" w14:textId="290A511D" w:rsidR="005A3E17" w:rsidRPr="003F22A3" w:rsidRDefault="005A3E17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1E0796" id="Text Box 4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63B374B8" w14:textId="290A511D" w:rsidR="005A3E17" w:rsidRPr="003F22A3" w:rsidRDefault="005A3E17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5A3E17"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48209D99" wp14:editId="778CF1B0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900058" id="Straight Connector 3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" strokecolor="#003f7b" strokeweight=".5pt">
              <o:lock v:ext="edit" shapetype="f"/>
            </v:line>
          </w:pict>
        </mc:Fallback>
      </mc:AlternateContent>
    </w:r>
    <w:r w:rsidR="00E01F1F" w:rsidRPr="00E01F1F">
      <w:rPr>
        <w:b/>
        <w:color w:val="1F497D" w:themeColor="text2"/>
        <w:sz w:val="38"/>
        <w:szCs w:val="38"/>
      </w:rPr>
      <w:t xml:space="preserve"> </w:t>
    </w:r>
    <w:r w:rsidR="00E01F1F">
      <w:rPr>
        <w:b/>
        <w:color w:val="1F497D" w:themeColor="text2"/>
        <w:sz w:val="38"/>
        <w:szCs w:val="38"/>
      </w:rPr>
      <w:t>SAOPŠTENJE ZA MEDIJE</w:t>
    </w:r>
  </w:p>
  <w:p w14:paraId="685F606A" w14:textId="72BAF2F7" w:rsidR="005A3E17" w:rsidRDefault="005A3E17" w:rsidP="008C28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290A7F"/>
    <w:multiLevelType w:val="hybridMultilevel"/>
    <w:tmpl w:val="DFE2654A"/>
    <w:lvl w:ilvl="0" w:tplc="A09E734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B13A5"/>
    <w:multiLevelType w:val="hybridMultilevel"/>
    <w:tmpl w:val="C3E252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0F5ED8DA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lvlText w:val="%1.%2"/>
      <w:lvlJc w:val="left"/>
      <w:pPr>
        <w:ind w:left="1569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6032554"/>
    <w:multiLevelType w:val="hybridMultilevel"/>
    <w:tmpl w:val="8DFA44AC"/>
    <w:lvl w:ilvl="0" w:tplc="EEC210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694501">
    <w:abstractNumId w:val="3"/>
  </w:num>
  <w:num w:numId="2" w16cid:durableId="472016908">
    <w:abstractNumId w:val="3"/>
  </w:num>
  <w:num w:numId="3" w16cid:durableId="189539532">
    <w:abstractNumId w:val="3"/>
  </w:num>
  <w:num w:numId="4" w16cid:durableId="2097550572">
    <w:abstractNumId w:val="3"/>
  </w:num>
  <w:num w:numId="5" w16cid:durableId="645012509">
    <w:abstractNumId w:val="3"/>
  </w:num>
  <w:num w:numId="6" w16cid:durableId="1149398311">
    <w:abstractNumId w:val="3"/>
  </w:num>
  <w:num w:numId="7" w16cid:durableId="1738674765">
    <w:abstractNumId w:val="3"/>
  </w:num>
  <w:num w:numId="8" w16cid:durableId="1464888098">
    <w:abstractNumId w:val="3"/>
  </w:num>
  <w:num w:numId="9" w16cid:durableId="1230001063">
    <w:abstractNumId w:val="3"/>
  </w:num>
  <w:num w:numId="10" w16cid:durableId="281961125">
    <w:abstractNumId w:val="3"/>
  </w:num>
  <w:num w:numId="11" w16cid:durableId="8068937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4454770">
    <w:abstractNumId w:val="1"/>
  </w:num>
  <w:num w:numId="13" w16cid:durableId="1959874081">
    <w:abstractNumId w:val="4"/>
  </w:num>
  <w:num w:numId="14" w16cid:durableId="1571770987">
    <w:abstractNumId w:val="0"/>
  </w:num>
  <w:num w:numId="15" w16cid:durableId="202985697">
    <w:abstractNumId w:val="0"/>
  </w:num>
  <w:num w:numId="16" w16cid:durableId="110321108">
    <w:abstractNumId w:val="0"/>
  </w:num>
  <w:num w:numId="17" w16cid:durableId="1914390467">
    <w:abstractNumId w:val="0"/>
  </w:num>
  <w:num w:numId="18" w16cid:durableId="640352515">
    <w:abstractNumId w:val="0"/>
  </w:num>
  <w:num w:numId="19" w16cid:durableId="60376577">
    <w:abstractNumId w:val="0"/>
  </w:num>
  <w:num w:numId="20" w16cid:durableId="1317997824">
    <w:abstractNumId w:val="0"/>
  </w:num>
  <w:num w:numId="21" w16cid:durableId="1456605369">
    <w:abstractNumId w:val="0"/>
  </w:num>
  <w:num w:numId="22" w16cid:durableId="1727534731">
    <w:abstractNumId w:val="0"/>
  </w:num>
  <w:num w:numId="23" w16cid:durableId="320157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311F"/>
    <w:rsid w:val="00004EBD"/>
    <w:rsid w:val="000056D0"/>
    <w:rsid w:val="00005FCE"/>
    <w:rsid w:val="00010DEE"/>
    <w:rsid w:val="00011E3B"/>
    <w:rsid w:val="000123FC"/>
    <w:rsid w:val="000152C5"/>
    <w:rsid w:val="00015C1D"/>
    <w:rsid w:val="0001689A"/>
    <w:rsid w:val="000255C4"/>
    <w:rsid w:val="000255DA"/>
    <w:rsid w:val="000258D8"/>
    <w:rsid w:val="000265E5"/>
    <w:rsid w:val="000345EF"/>
    <w:rsid w:val="00036A6D"/>
    <w:rsid w:val="000425DF"/>
    <w:rsid w:val="000432D7"/>
    <w:rsid w:val="00046420"/>
    <w:rsid w:val="00050EFB"/>
    <w:rsid w:val="00055BEB"/>
    <w:rsid w:val="0005769A"/>
    <w:rsid w:val="000628CD"/>
    <w:rsid w:val="00066E2C"/>
    <w:rsid w:val="00073A74"/>
    <w:rsid w:val="0008112B"/>
    <w:rsid w:val="000934DF"/>
    <w:rsid w:val="00094AFC"/>
    <w:rsid w:val="000965D3"/>
    <w:rsid w:val="000A1DFC"/>
    <w:rsid w:val="000A1E8C"/>
    <w:rsid w:val="000A31DA"/>
    <w:rsid w:val="000B7328"/>
    <w:rsid w:val="000C20E2"/>
    <w:rsid w:val="000D04DF"/>
    <w:rsid w:val="000D340F"/>
    <w:rsid w:val="000D7EE7"/>
    <w:rsid w:val="000D7FAB"/>
    <w:rsid w:val="000E0A99"/>
    <w:rsid w:val="000E1845"/>
    <w:rsid w:val="000E4E1C"/>
    <w:rsid w:val="000E5144"/>
    <w:rsid w:val="000F43BD"/>
    <w:rsid w:val="00100209"/>
    <w:rsid w:val="00100870"/>
    <w:rsid w:val="00106658"/>
    <w:rsid w:val="00107337"/>
    <w:rsid w:val="00107C0A"/>
    <w:rsid w:val="00111FE0"/>
    <w:rsid w:val="00112590"/>
    <w:rsid w:val="00112CC3"/>
    <w:rsid w:val="00114B54"/>
    <w:rsid w:val="001162B3"/>
    <w:rsid w:val="00116997"/>
    <w:rsid w:val="00120CE2"/>
    <w:rsid w:val="001234B6"/>
    <w:rsid w:val="00124546"/>
    <w:rsid w:val="00124A30"/>
    <w:rsid w:val="00126D10"/>
    <w:rsid w:val="00134487"/>
    <w:rsid w:val="00135BA5"/>
    <w:rsid w:val="001365F6"/>
    <w:rsid w:val="00137014"/>
    <w:rsid w:val="00141F1A"/>
    <w:rsid w:val="00142FB3"/>
    <w:rsid w:val="001510CE"/>
    <w:rsid w:val="0015283C"/>
    <w:rsid w:val="00154062"/>
    <w:rsid w:val="00161D07"/>
    <w:rsid w:val="00161E3D"/>
    <w:rsid w:val="001624A2"/>
    <w:rsid w:val="0016286D"/>
    <w:rsid w:val="00162F7B"/>
    <w:rsid w:val="0016333A"/>
    <w:rsid w:val="00163D60"/>
    <w:rsid w:val="00174379"/>
    <w:rsid w:val="0017473C"/>
    <w:rsid w:val="00177E71"/>
    <w:rsid w:val="00182905"/>
    <w:rsid w:val="00193702"/>
    <w:rsid w:val="001938F9"/>
    <w:rsid w:val="00194944"/>
    <w:rsid w:val="001969FB"/>
    <w:rsid w:val="00197C59"/>
    <w:rsid w:val="001B05F1"/>
    <w:rsid w:val="001B0F73"/>
    <w:rsid w:val="001B67AD"/>
    <w:rsid w:val="001C1B10"/>
    <w:rsid w:val="001C1E5D"/>
    <w:rsid w:val="001D43F0"/>
    <w:rsid w:val="001D7778"/>
    <w:rsid w:val="001D7A0A"/>
    <w:rsid w:val="001E2430"/>
    <w:rsid w:val="001E5E1C"/>
    <w:rsid w:val="001E6ED4"/>
    <w:rsid w:val="00200001"/>
    <w:rsid w:val="0020478A"/>
    <w:rsid w:val="002054EE"/>
    <w:rsid w:val="0020714C"/>
    <w:rsid w:val="00210E3F"/>
    <w:rsid w:val="002121CE"/>
    <w:rsid w:val="00214559"/>
    <w:rsid w:val="00215B95"/>
    <w:rsid w:val="00216C3B"/>
    <w:rsid w:val="00217A03"/>
    <w:rsid w:val="00217C9F"/>
    <w:rsid w:val="002209AD"/>
    <w:rsid w:val="002231CF"/>
    <w:rsid w:val="00225D64"/>
    <w:rsid w:val="00227B75"/>
    <w:rsid w:val="00227BCB"/>
    <w:rsid w:val="00232B2A"/>
    <w:rsid w:val="00232F9D"/>
    <w:rsid w:val="002332CA"/>
    <w:rsid w:val="002351BF"/>
    <w:rsid w:val="00235A66"/>
    <w:rsid w:val="00235FD7"/>
    <w:rsid w:val="00236219"/>
    <w:rsid w:val="00236817"/>
    <w:rsid w:val="00237056"/>
    <w:rsid w:val="00240CA7"/>
    <w:rsid w:val="002421F1"/>
    <w:rsid w:val="00242617"/>
    <w:rsid w:val="00242700"/>
    <w:rsid w:val="002434BC"/>
    <w:rsid w:val="002451C0"/>
    <w:rsid w:val="00251F66"/>
    <w:rsid w:val="00253F56"/>
    <w:rsid w:val="00257A19"/>
    <w:rsid w:val="002617B5"/>
    <w:rsid w:val="00267D79"/>
    <w:rsid w:val="0027716A"/>
    <w:rsid w:val="0027759C"/>
    <w:rsid w:val="0027790D"/>
    <w:rsid w:val="002802DF"/>
    <w:rsid w:val="00283850"/>
    <w:rsid w:val="00284360"/>
    <w:rsid w:val="002864FD"/>
    <w:rsid w:val="00294CB7"/>
    <w:rsid w:val="002950B9"/>
    <w:rsid w:val="002A29A7"/>
    <w:rsid w:val="002A37AE"/>
    <w:rsid w:val="002A3935"/>
    <w:rsid w:val="002A71CB"/>
    <w:rsid w:val="002B0FC2"/>
    <w:rsid w:val="002B2627"/>
    <w:rsid w:val="002B2F4C"/>
    <w:rsid w:val="002C46BF"/>
    <w:rsid w:val="002D6B4E"/>
    <w:rsid w:val="002E41A4"/>
    <w:rsid w:val="002E7B77"/>
    <w:rsid w:val="002F0FF1"/>
    <w:rsid w:val="002F243F"/>
    <w:rsid w:val="002F42A5"/>
    <w:rsid w:val="002F5F3A"/>
    <w:rsid w:val="003027A7"/>
    <w:rsid w:val="00303096"/>
    <w:rsid w:val="00307471"/>
    <w:rsid w:val="0031364E"/>
    <w:rsid w:val="00313D1B"/>
    <w:rsid w:val="00315CFB"/>
    <w:rsid w:val="00326AF4"/>
    <w:rsid w:val="00326BCE"/>
    <w:rsid w:val="00330CB6"/>
    <w:rsid w:val="00333708"/>
    <w:rsid w:val="00336C9E"/>
    <w:rsid w:val="00341E08"/>
    <w:rsid w:val="0034306E"/>
    <w:rsid w:val="00345106"/>
    <w:rsid w:val="0035443A"/>
    <w:rsid w:val="00356ABA"/>
    <w:rsid w:val="00367662"/>
    <w:rsid w:val="003722B7"/>
    <w:rsid w:val="003772DF"/>
    <w:rsid w:val="00381C65"/>
    <w:rsid w:val="00384CC7"/>
    <w:rsid w:val="00395A84"/>
    <w:rsid w:val="00395E49"/>
    <w:rsid w:val="003A0C76"/>
    <w:rsid w:val="003A2ED8"/>
    <w:rsid w:val="003A3D73"/>
    <w:rsid w:val="003A5059"/>
    <w:rsid w:val="003A7FED"/>
    <w:rsid w:val="003B4F8E"/>
    <w:rsid w:val="003C01A6"/>
    <w:rsid w:val="003C0B8A"/>
    <w:rsid w:val="003C1F2B"/>
    <w:rsid w:val="003C2EFE"/>
    <w:rsid w:val="003C5BD0"/>
    <w:rsid w:val="003D182D"/>
    <w:rsid w:val="003D1FC3"/>
    <w:rsid w:val="003D2C71"/>
    <w:rsid w:val="003D467C"/>
    <w:rsid w:val="003D7027"/>
    <w:rsid w:val="003D7091"/>
    <w:rsid w:val="003F09A1"/>
    <w:rsid w:val="003F21C5"/>
    <w:rsid w:val="003F22A3"/>
    <w:rsid w:val="003F61DC"/>
    <w:rsid w:val="00400139"/>
    <w:rsid w:val="00401C04"/>
    <w:rsid w:val="00404399"/>
    <w:rsid w:val="00404854"/>
    <w:rsid w:val="00411BD0"/>
    <w:rsid w:val="0041239A"/>
    <w:rsid w:val="00420B5D"/>
    <w:rsid w:val="00426BD3"/>
    <w:rsid w:val="00442C1C"/>
    <w:rsid w:val="004451AC"/>
    <w:rsid w:val="00450107"/>
    <w:rsid w:val="0045138C"/>
    <w:rsid w:val="00452CB6"/>
    <w:rsid w:val="0045551E"/>
    <w:rsid w:val="00456E13"/>
    <w:rsid w:val="0046345E"/>
    <w:rsid w:val="00480A0A"/>
    <w:rsid w:val="004902F8"/>
    <w:rsid w:val="004903D0"/>
    <w:rsid w:val="0049101A"/>
    <w:rsid w:val="00495A58"/>
    <w:rsid w:val="00496099"/>
    <w:rsid w:val="004967D6"/>
    <w:rsid w:val="00497114"/>
    <w:rsid w:val="004A0744"/>
    <w:rsid w:val="004A65CB"/>
    <w:rsid w:val="004B03CF"/>
    <w:rsid w:val="004B0C9A"/>
    <w:rsid w:val="004B6791"/>
    <w:rsid w:val="004B780C"/>
    <w:rsid w:val="004C258A"/>
    <w:rsid w:val="004C5B2E"/>
    <w:rsid w:val="004D1BC8"/>
    <w:rsid w:val="004D34D9"/>
    <w:rsid w:val="004E78AD"/>
    <w:rsid w:val="004F04F1"/>
    <w:rsid w:val="004F0B79"/>
    <w:rsid w:val="004F1D3A"/>
    <w:rsid w:val="004F2670"/>
    <w:rsid w:val="004F5799"/>
    <w:rsid w:val="004F6202"/>
    <w:rsid w:val="004F6CEC"/>
    <w:rsid w:val="004F7A56"/>
    <w:rsid w:val="00502B21"/>
    <w:rsid w:val="0050468F"/>
    <w:rsid w:val="0050646D"/>
    <w:rsid w:val="00506C1D"/>
    <w:rsid w:val="00512534"/>
    <w:rsid w:val="00513F2E"/>
    <w:rsid w:val="00520266"/>
    <w:rsid w:val="00520998"/>
    <w:rsid w:val="00522CB6"/>
    <w:rsid w:val="00533C92"/>
    <w:rsid w:val="00542820"/>
    <w:rsid w:val="00546335"/>
    <w:rsid w:val="0054746A"/>
    <w:rsid w:val="00560EB2"/>
    <w:rsid w:val="00564190"/>
    <w:rsid w:val="00564477"/>
    <w:rsid w:val="00566474"/>
    <w:rsid w:val="00566E15"/>
    <w:rsid w:val="0057125B"/>
    <w:rsid w:val="005738BC"/>
    <w:rsid w:val="00581459"/>
    <w:rsid w:val="00582156"/>
    <w:rsid w:val="00582413"/>
    <w:rsid w:val="00585E48"/>
    <w:rsid w:val="00592112"/>
    <w:rsid w:val="0059304E"/>
    <w:rsid w:val="00593935"/>
    <w:rsid w:val="005941E7"/>
    <w:rsid w:val="005A3E17"/>
    <w:rsid w:val="005A775C"/>
    <w:rsid w:val="005B3C08"/>
    <w:rsid w:val="005B3FF8"/>
    <w:rsid w:val="005B4CCB"/>
    <w:rsid w:val="005B6274"/>
    <w:rsid w:val="005B6455"/>
    <w:rsid w:val="005B6CFB"/>
    <w:rsid w:val="005C353C"/>
    <w:rsid w:val="005C609A"/>
    <w:rsid w:val="005C63ED"/>
    <w:rsid w:val="005D14F7"/>
    <w:rsid w:val="005D151E"/>
    <w:rsid w:val="005D227B"/>
    <w:rsid w:val="005D59AA"/>
    <w:rsid w:val="005D7BC4"/>
    <w:rsid w:val="005E2095"/>
    <w:rsid w:val="005E2D6E"/>
    <w:rsid w:val="005E445E"/>
    <w:rsid w:val="0060528D"/>
    <w:rsid w:val="00605E92"/>
    <w:rsid w:val="00610F16"/>
    <w:rsid w:val="00613634"/>
    <w:rsid w:val="00616228"/>
    <w:rsid w:val="006204B8"/>
    <w:rsid w:val="006249E9"/>
    <w:rsid w:val="00630A22"/>
    <w:rsid w:val="00641619"/>
    <w:rsid w:val="00641AC1"/>
    <w:rsid w:val="00643137"/>
    <w:rsid w:val="00662D10"/>
    <w:rsid w:val="00666B07"/>
    <w:rsid w:val="0066735F"/>
    <w:rsid w:val="006751F9"/>
    <w:rsid w:val="00675DD5"/>
    <w:rsid w:val="00676B01"/>
    <w:rsid w:val="0067718E"/>
    <w:rsid w:val="00682407"/>
    <w:rsid w:val="00682CE7"/>
    <w:rsid w:val="0068627B"/>
    <w:rsid w:val="00687E29"/>
    <w:rsid w:val="00691D68"/>
    <w:rsid w:val="006931DA"/>
    <w:rsid w:val="006938C2"/>
    <w:rsid w:val="00693F5D"/>
    <w:rsid w:val="00694371"/>
    <w:rsid w:val="00696859"/>
    <w:rsid w:val="00697347"/>
    <w:rsid w:val="006A0DA7"/>
    <w:rsid w:val="006A28D7"/>
    <w:rsid w:val="006A3B85"/>
    <w:rsid w:val="006B2759"/>
    <w:rsid w:val="006D1EE5"/>
    <w:rsid w:val="006D2413"/>
    <w:rsid w:val="006E05C4"/>
    <w:rsid w:val="006E4201"/>
    <w:rsid w:val="006F3C40"/>
    <w:rsid w:val="006F3D44"/>
    <w:rsid w:val="006F4C4D"/>
    <w:rsid w:val="006F4DA0"/>
    <w:rsid w:val="007007A9"/>
    <w:rsid w:val="00707033"/>
    <w:rsid w:val="007116DA"/>
    <w:rsid w:val="00712620"/>
    <w:rsid w:val="00715686"/>
    <w:rsid w:val="00716847"/>
    <w:rsid w:val="00717ECC"/>
    <w:rsid w:val="00721480"/>
    <w:rsid w:val="00722734"/>
    <w:rsid w:val="007232F9"/>
    <w:rsid w:val="00723C6D"/>
    <w:rsid w:val="00725CEB"/>
    <w:rsid w:val="00737173"/>
    <w:rsid w:val="00743D34"/>
    <w:rsid w:val="00745386"/>
    <w:rsid w:val="007464F1"/>
    <w:rsid w:val="00747547"/>
    <w:rsid w:val="00750408"/>
    <w:rsid w:val="00750EFF"/>
    <w:rsid w:val="007542FE"/>
    <w:rsid w:val="0075743A"/>
    <w:rsid w:val="00764166"/>
    <w:rsid w:val="00766FA8"/>
    <w:rsid w:val="007671AD"/>
    <w:rsid w:val="007706C5"/>
    <w:rsid w:val="007717B2"/>
    <w:rsid w:val="00771C52"/>
    <w:rsid w:val="00773DB4"/>
    <w:rsid w:val="00775F52"/>
    <w:rsid w:val="0078003C"/>
    <w:rsid w:val="00790B47"/>
    <w:rsid w:val="00793C2A"/>
    <w:rsid w:val="0079568E"/>
    <w:rsid w:val="007A1119"/>
    <w:rsid w:val="007A1D97"/>
    <w:rsid w:val="007A4AE1"/>
    <w:rsid w:val="007A4C20"/>
    <w:rsid w:val="007A7A6A"/>
    <w:rsid w:val="007B1665"/>
    <w:rsid w:val="007B4EA8"/>
    <w:rsid w:val="007C2B61"/>
    <w:rsid w:val="007C3259"/>
    <w:rsid w:val="007C4766"/>
    <w:rsid w:val="007C7756"/>
    <w:rsid w:val="007D0197"/>
    <w:rsid w:val="007D3BFE"/>
    <w:rsid w:val="007D53DB"/>
    <w:rsid w:val="007D5B02"/>
    <w:rsid w:val="007D7E71"/>
    <w:rsid w:val="007E1655"/>
    <w:rsid w:val="007E34FB"/>
    <w:rsid w:val="007E39DB"/>
    <w:rsid w:val="007E769D"/>
    <w:rsid w:val="007F209F"/>
    <w:rsid w:val="007F7360"/>
    <w:rsid w:val="0080202F"/>
    <w:rsid w:val="00802A72"/>
    <w:rsid w:val="00811020"/>
    <w:rsid w:val="00813150"/>
    <w:rsid w:val="008148FE"/>
    <w:rsid w:val="008227F3"/>
    <w:rsid w:val="008232B6"/>
    <w:rsid w:val="00823EB4"/>
    <w:rsid w:val="00826340"/>
    <w:rsid w:val="00831D58"/>
    <w:rsid w:val="00832231"/>
    <w:rsid w:val="00834701"/>
    <w:rsid w:val="00835F47"/>
    <w:rsid w:val="00852971"/>
    <w:rsid w:val="008611E8"/>
    <w:rsid w:val="00871F73"/>
    <w:rsid w:val="008747C3"/>
    <w:rsid w:val="008749D7"/>
    <w:rsid w:val="00875586"/>
    <w:rsid w:val="008813C6"/>
    <w:rsid w:val="0088486F"/>
    <w:rsid w:val="00884F28"/>
    <w:rsid w:val="00885922"/>
    <w:rsid w:val="0088645E"/>
    <w:rsid w:val="008922D5"/>
    <w:rsid w:val="0089369F"/>
    <w:rsid w:val="00893DC7"/>
    <w:rsid w:val="00897288"/>
    <w:rsid w:val="00897934"/>
    <w:rsid w:val="008A051E"/>
    <w:rsid w:val="008A4202"/>
    <w:rsid w:val="008A4642"/>
    <w:rsid w:val="008B07EB"/>
    <w:rsid w:val="008B3716"/>
    <w:rsid w:val="008B5520"/>
    <w:rsid w:val="008B6B1E"/>
    <w:rsid w:val="008B7517"/>
    <w:rsid w:val="008C22B1"/>
    <w:rsid w:val="008C233C"/>
    <w:rsid w:val="008C28B4"/>
    <w:rsid w:val="008D1C09"/>
    <w:rsid w:val="008D3505"/>
    <w:rsid w:val="008D4910"/>
    <w:rsid w:val="008E1060"/>
    <w:rsid w:val="008E2F14"/>
    <w:rsid w:val="008E6D77"/>
    <w:rsid w:val="008E7BE3"/>
    <w:rsid w:val="008F180F"/>
    <w:rsid w:val="008F3534"/>
    <w:rsid w:val="008F50FF"/>
    <w:rsid w:val="008F6059"/>
    <w:rsid w:val="008F618E"/>
    <w:rsid w:val="0090056F"/>
    <w:rsid w:val="0090532C"/>
    <w:rsid w:val="0090620D"/>
    <w:rsid w:val="0091323D"/>
    <w:rsid w:val="009176B2"/>
    <w:rsid w:val="009211A9"/>
    <w:rsid w:val="00926E1C"/>
    <w:rsid w:val="0093179B"/>
    <w:rsid w:val="00934437"/>
    <w:rsid w:val="0093654B"/>
    <w:rsid w:val="009365CB"/>
    <w:rsid w:val="00940E0C"/>
    <w:rsid w:val="009416DD"/>
    <w:rsid w:val="009430F7"/>
    <w:rsid w:val="00945DA6"/>
    <w:rsid w:val="00954F47"/>
    <w:rsid w:val="00957E0C"/>
    <w:rsid w:val="00957F8E"/>
    <w:rsid w:val="009614C0"/>
    <w:rsid w:val="0096291F"/>
    <w:rsid w:val="00964EE9"/>
    <w:rsid w:val="00966CB7"/>
    <w:rsid w:val="0097097B"/>
    <w:rsid w:val="00976768"/>
    <w:rsid w:val="00976E68"/>
    <w:rsid w:val="0097771B"/>
    <w:rsid w:val="009818BC"/>
    <w:rsid w:val="00982BAC"/>
    <w:rsid w:val="00983888"/>
    <w:rsid w:val="009843B9"/>
    <w:rsid w:val="009846FA"/>
    <w:rsid w:val="00985901"/>
    <w:rsid w:val="009901AA"/>
    <w:rsid w:val="00990AEF"/>
    <w:rsid w:val="00991079"/>
    <w:rsid w:val="00993EDF"/>
    <w:rsid w:val="009960D7"/>
    <w:rsid w:val="009A239B"/>
    <w:rsid w:val="009B28B2"/>
    <w:rsid w:val="009C6E3B"/>
    <w:rsid w:val="009D3197"/>
    <w:rsid w:val="009D53A8"/>
    <w:rsid w:val="009E2BAA"/>
    <w:rsid w:val="009E67FF"/>
    <w:rsid w:val="009E72E2"/>
    <w:rsid w:val="009F576E"/>
    <w:rsid w:val="009F6C8B"/>
    <w:rsid w:val="009F72F8"/>
    <w:rsid w:val="009F749C"/>
    <w:rsid w:val="00A003A8"/>
    <w:rsid w:val="00A030EF"/>
    <w:rsid w:val="00A033F6"/>
    <w:rsid w:val="00A04724"/>
    <w:rsid w:val="00A04DE1"/>
    <w:rsid w:val="00A0502E"/>
    <w:rsid w:val="00A0709F"/>
    <w:rsid w:val="00A077FD"/>
    <w:rsid w:val="00A15964"/>
    <w:rsid w:val="00A21B60"/>
    <w:rsid w:val="00A224F6"/>
    <w:rsid w:val="00A24759"/>
    <w:rsid w:val="00A3360C"/>
    <w:rsid w:val="00A4078B"/>
    <w:rsid w:val="00A415C0"/>
    <w:rsid w:val="00A41922"/>
    <w:rsid w:val="00A42AB8"/>
    <w:rsid w:val="00A447BD"/>
    <w:rsid w:val="00A5040A"/>
    <w:rsid w:val="00A52E6E"/>
    <w:rsid w:val="00A5566C"/>
    <w:rsid w:val="00A63DDE"/>
    <w:rsid w:val="00A645A1"/>
    <w:rsid w:val="00A67439"/>
    <w:rsid w:val="00A67A3B"/>
    <w:rsid w:val="00A75150"/>
    <w:rsid w:val="00A7592D"/>
    <w:rsid w:val="00A77BA7"/>
    <w:rsid w:val="00A80D18"/>
    <w:rsid w:val="00A86AB7"/>
    <w:rsid w:val="00A922D9"/>
    <w:rsid w:val="00AA37E4"/>
    <w:rsid w:val="00AA6CDB"/>
    <w:rsid w:val="00AA7841"/>
    <w:rsid w:val="00AB34A4"/>
    <w:rsid w:val="00AB3E80"/>
    <w:rsid w:val="00AB4A97"/>
    <w:rsid w:val="00AB7F62"/>
    <w:rsid w:val="00AC2903"/>
    <w:rsid w:val="00AC641A"/>
    <w:rsid w:val="00AD6239"/>
    <w:rsid w:val="00AD72A3"/>
    <w:rsid w:val="00AE0B0B"/>
    <w:rsid w:val="00AE42C6"/>
    <w:rsid w:val="00AE7E18"/>
    <w:rsid w:val="00AF475C"/>
    <w:rsid w:val="00AF4D00"/>
    <w:rsid w:val="00AF5561"/>
    <w:rsid w:val="00AF5A73"/>
    <w:rsid w:val="00AF6152"/>
    <w:rsid w:val="00B00A72"/>
    <w:rsid w:val="00B022EF"/>
    <w:rsid w:val="00B032FB"/>
    <w:rsid w:val="00B04028"/>
    <w:rsid w:val="00B040B3"/>
    <w:rsid w:val="00B07297"/>
    <w:rsid w:val="00B1274B"/>
    <w:rsid w:val="00B133ED"/>
    <w:rsid w:val="00B14C10"/>
    <w:rsid w:val="00B24737"/>
    <w:rsid w:val="00B260A0"/>
    <w:rsid w:val="00B323E6"/>
    <w:rsid w:val="00B330FA"/>
    <w:rsid w:val="00B422F5"/>
    <w:rsid w:val="00B449C8"/>
    <w:rsid w:val="00B54D08"/>
    <w:rsid w:val="00B54E02"/>
    <w:rsid w:val="00B55970"/>
    <w:rsid w:val="00B57D26"/>
    <w:rsid w:val="00B63CE8"/>
    <w:rsid w:val="00B668D3"/>
    <w:rsid w:val="00B71C9D"/>
    <w:rsid w:val="00B74CEB"/>
    <w:rsid w:val="00B7674A"/>
    <w:rsid w:val="00B8173A"/>
    <w:rsid w:val="00B822E7"/>
    <w:rsid w:val="00B84CA1"/>
    <w:rsid w:val="00B85A66"/>
    <w:rsid w:val="00B874D5"/>
    <w:rsid w:val="00B87AE7"/>
    <w:rsid w:val="00B87DB5"/>
    <w:rsid w:val="00B904A2"/>
    <w:rsid w:val="00B9117D"/>
    <w:rsid w:val="00B92787"/>
    <w:rsid w:val="00BA0C84"/>
    <w:rsid w:val="00BA0C9E"/>
    <w:rsid w:val="00BA28A7"/>
    <w:rsid w:val="00BA35CA"/>
    <w:rsid w:val="00BA4231"/>
    <w:rsid w:val="00BA4D7E"/>
    <w:rsid w:val="00BA5A82"/>
    <w:rsid w:val="00BA5B82"/>
    <w:rsid w:val="00BA7FF8"/>
    <w:rsid w:val="00BB39DE"/>
    <w:rsid w:val="00BB3ACE"/>
    <w:rsid w:val="00BB5DB0"/>
    <w:rsid w:val="00BB77C3"/>
    <w:rsid w:val="00BB7887"/>
    <w:rsid w:val="00BC6005"/>
    <w:rsid w:val="00BC77E2"/>
    <w:rsid w:val="00BD0B21"/>
    <w:rsid w:val="00BD20B1"/>
    <w:rsid w:val="00BE5A46"/>
    <w:rsid w:val="00BE6573"/>
    <w:rsid w:val="00BE7313"/>
    <w:rsid w:val="00BF1BB1"/>
    <w:rsid w:val="00BF1C03"/>
    <w:rsid w:val="00BF2903"/>
    <w:rsid w:val="00BF33BB"/>
    <w:rsid w:val="00BF58BF"/>
    <w:rsid w:val="00C01665"/>
    <w:rsid w:val="00C02E44"/>
    <w:rsid w:val="00C04572"/>
    <w:rsid w:val="00C0687E"/>
    <w:rsid w:val="00C077D8"/>
    <w:rsid w:val="00C10BA6"/>
    <w:rsid w:val="00C13072"/>
    <w:rsid w:val="00C23A16"/>
    <w:rsid w:val="00C24F89"/>
    <w:rsid w:val="00C263D8"/>
    <w:rsid w:val="00C31681"/>
    <w:rsid w:val="00C31E1F"/>
    <w:rsid w:val="00C342B6"/>
    <w:rsid w:val="00C34DC4"/>
    <w:rsid w:val="00C41A58"/>
    <w:rsid w:val="00C428CC"/>
    <w:rsid w:val="00C4320E"/>
    <w:rsid w:val="00C45A7B"/>
    <w:rsid w:val="00C52897"/>
    <w:rsid w:val="00C53F49"/>
    <w:rsid w:val="00C57AB0"/>
    <w:rsid w:val="00C65EB1"/>
    <w:rsid w:val="00C70775"/>
    <w:rsid w:val="00C74F45"/>
    <w:rsid w:val="00C7570C"/>
    <w:rsid w:val="00C82EF0"/>
    <w:rsid w:val="00C875E4"/>
    <w:rsid w:val="00C87BA9"/>
    <w:rsid w:val="00C93921"/>
    <w:rsid w:val="00C941D3"/>
    <w:rsid w:val="00CA58AC"/>
    <w:rsid w:val="00CB4471"/>
    <w:rsid w:val="00CB5EC8"/>
    <w:rsid w:val="00CB7BF0"/>
    <w:rsid w:val="00CC2047"/>
    <w:rsid w:val="00CC7CF2"/>
    <w:rsid w:val="00CD5B87"/>
    <w:rsid w:val="00CE0FB0"/>
    <w:rsid w:val="00CE28BD"/>
    <w:rsid w:val="00CE2934"/>
    <w:rsid w:val="00CE4A2D"/>
    <w:rsid w:val="00CF0B6C"/>
    <w:rsid w:val="00CF3A67"/>
    <w:rsid w:val="00CF59F5"/>
    <w:rsid w:val="00CF5A01"/>
    <w:rsid w:val="00D00D94"/>
    <w:rsid w:val="00D02AA8"/>
    <w:rsid w:val="00D03081"/>
    <w:rsid w:val="00D06D79"/>
    <w:rsid w:val="00D1223B"/>
    <w:rsid w:val="00D2445D"/>
    <w:rsid w:val="00D24EC8"/>
    <w:rsid w:val="00D30665"/>
    <w:rsid w:val="00D30912"/>
    <w:rsid w:val="00D32EB0"/>
    <w:rsid w:val="00D3704F"/>
    <w:rsid w:val="00D40249"/>
    <w:rsid w:val="00D40655"/>
    <w:rsid w:val="00D46EE5"/>
    <w:rsid w:val="00D5121A"/>
    <w:rsid w:val="00D517CB"/>
    <w:rsid w:val="00D521D6"/>
    <w:rsid w:val="00D5279B"/>
    <w:rsid w:val="00D532F5"/>
    <w:rsid w:val="00D55A81"/>
    <w:rsid w:val="00D61356"/>
    <w:rsid w:val="00D63A02"/>
    <w:rsid w:val="00D6521D"/>
    <w:rsid w:val="00D65D4C"/>
    <w:rsid w:val="00D67257"/>
    <w:rsid w:val="00D83CE7"/>
    <w:rsid w:val="00D84F53"/>
    <w:rsid w:val="00D86210"/>
    <w:rsid w:val="00D8739D"/>
    <w:rsid w:val="00DA4CBE"/>
    <w:rsid w:val="00DA6CD4"/>
    <w:rsid w:val="00DB0D0C"/>
    <w:rsid w:val="00DB311C"/>
    <w:rsid w:val="00DB5592"/>
    <w:rsid w:val="00DC0D1E"/>
    <w:rsid w:val="00DC22E9"/>
    <w:rsid w:val="00DC4183"/>
    <w:rsid w:val="00DD16D1"/>
    <w:rsid w:val="00DD1EBB"/>
    <w:rsid w:val="00DD227E"/>
    <w:rsid w:val="00DD2450"/>
    <w:rsid w:val="00DD3E3C"/>
    <w:rsid w:val="00DD402C"/>
    <w:rsid w:val="00DD65A9"/>
    <w:rsid w:val="00DD73AD"/>
    <w:rsid w:val="00DE0153"/>
    <w:rsid w:val="00DE6614"/>
    <w:rsid w:val="00DF4754"/>
    <w:rsid w:val="00DF6769"/>
    <w:rsid w:val="00E01F1F"/>
    <w:rsid w:val="00E0650E"/>
    <w:rsid w:val="00E11F9D"/>
    <w:rsid w:val="00E127E4"/>
    <w:rsid w:val="00E137E9"/>
    <w:rsid w:val="00E1521F"/>
    <w:rsid w:val="00E1692A"/>
    <w:rsid w:val="00E26568"/>
    <w:rsid w:val="00E269C9"/>
    <w:rsid w:val="00E30D0A"/>
    <w:rsid w:val="00E32363"/>
    <w:rsid w:val="00E40238"/>
    <w:rsid w:val="00E4244F"/>
    <w:rsid w:val="00E45AE7"/>
    <w:rsid w:val="00E469CC"/>
    <w:rsid w:val="00E518CE"/>
    <w:rsid w:val="00E5196F"/>
    <w:rsid w:val="00E51A50"/>
    <w:rsid w:val="00E53924"/>
    <w:rsid w:val="00E56752"/>
    <w:rsid w:val="00E62E24"/>
    <w:rsid w:val="00E64DC9"/>
    <w:rsid w:val="00E67954"/>
    <w:rsid w:val="00E67D61"/>
    <w:rsid w:val="00E70837"/>
    <w:rsid w:val="00E7332A"/>
    <w:rsid w:val="00E73D6F"/>
    <w:rsid w:val="00E76C72"/>
    <w:rsid w:val="00E9202C"/>
    <w:rsid w:val="00E93AD1"/>
    <w:rsid w:val="00E93BAC"/>
    <w:rsid w:val="00E97BCE"/>
    <w:rsid w:val="00EA0CA9"/>
    <w:rsid w:val="00EA270B"/>
    <w:rsid w:val="00EA645C"/>
    <w:rsid w:val="00EA757E"/>
    <w:rsid w:val="00EB1AAE"/>
    <w:rsid w:val="00EB34A8"/>
    <w:rsid w:val="00EB5DE3"/>
    <w:rsid w:val="00EB65AD"/>
    <w:rsid w:val="00EB6A0C"/>
    <w:rsid w:val="00EB7D82"/>
    <w:rsid w:val="00EC335A"/>
    <w:rsid w:val="00EC4901"/>
    <w:rsid w:val="00EC49F7"/>
    <w:rsid w:val="00EC520C"/>
    <w:rsid w:val="00ED1B20"/>
    <w:rsid w:val="00ED3CAF"/>
    <w:rsid w:val="00ED3D01"/>
    <w:rsid w:val="00EE1BAD"/>
    <w:rsid w:val="00EE2B8A"/>
    <w:rsid w:val="00EE2D08"/>
    <w:rsid w:val="00EE5689"/>
    <w:rsid w:val="00EF4BC1"/>
    <w:rsid w:val="00EF7106"/>
    <w:rsid w:val="00EF72D1"/>
    <w:rsid w:val="00F02AD2"/>
    <w:rsid w:val="00F043A5"/>
    <w:rsid w:val="00F110E9"/>
    <w:rsid w:val="00F1553D"/>
    <w:rsid w:val="00F26575"/>
    <w:rsid w:val="00F2758C"/>
    <w:rsid w:val="00F27C59"/>
    <w:rsid w:val="00F3019E"/>
    <w:rsid w:val="00F304DA"/>
    <w:rsid w:val="00F3072D"/>
    <w:rsid w:val="00F37465"/>
    <w:rsid w:val="00F56199"/>
    <w:rsid w:val="00F5777A"/>
    <w:rsid w:val="00F579BD"/>
    <w:rsid w:val="00F620B3"/>
    <w:rsid w:val="00F6489A"/>
    <w:rsid w:val="00F64E95"/>
    <w:rsid w:val="00F661DF"/>
    <w:rsid w:val="00F704F1"/>
    <w:rsid w:val="00F70B8D"/>
    <w:rsid w:val="00F74853"/>
    <w:rsid w:val="00F75E18"/>
    <w:rsid w:val="00F76A6C"/>
    <w:rsid w:val="00F810C3"/>
    <w:rsid w:val="00F85707"/>
    <w:rsid w:val="00FA09EE"/>
    <w:rsid w:val="00FA3231"/>
    <w:rsid w:val="00FA5FFF"/>
    <w:rsid w:val="00FB25F0"/>
    <w:rsid w:val="00FC0507"/>
    <w:rsid w:val="00FC1696"/>
    <w:rsid w:val="00FC3AE0"/>
    <w:rsid w:val="00FC494D"/>
    <w:rsid w:val="00FC5071"/>
    <w:rsid w:val="00FC5F45"/>
    <w:rsid w:val="00FC694E"/>
    <w:rsid w:val="00FC75AD"/>
    <w:rsid w:val="00FD14C8"/>
    <w:rsid w:val="00FD230C"/>
    <w:rsid w:val="00FD69EA"/>
    <w:rsid w:val="00FD6D03"/>
    <w:rsid w:val="00FD7A63"/>
    <w:rsid w:val="00FE2270"/>
    <w:rsid w:val="00FE3EF0"/>
    <w:rsid w:val="00FF1016"/>
    <w:rsid w:val="00FF1132"/>
    <w:rsid w:val="00FF1B99"/>
    <w:rsid w:val="00FF1E76"/>
    <w:rsid w:val="00FF31B0"/>
    <w:rsid w:val="00FF3537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C8658"/>
  <w15:docId w15:val="{C9FEAE34-DA44-4AD0-BC50-7E2358D9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701"/>
  </w:style>
  <w:style w:type="paragraph" w:styleId="Heading1">
    <w:name w:val="heading 1"/>
    <w:basedOn w:val="Normal"/>
    <w:next w:val="Normal"/>
    <w:link w:val="Heading1Char"/>
    <w:uiPriority w:val="9"/>
    <w:qFormat/>
    <w:rsid w:val="00834701"/>
    <w:pPr>
      <w:keepNext/>
      <w:keepLines/>
      <w:numPr>
        <w:numId w:val="23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4701"/>
    <w:pPr>
      <w:keepNext/>
      <w:keepLines/>
      <w:numPr>
        <w:ilvl w:val="1"/>
        <w:numId w:val="23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4701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4701"/>
    <w:pPr>
      <w:keepNext/>
      <w:keepLines/>
      <w:numPr>
        <w:ilvl w:val="3"/>
        <w:numId w:val="2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34701"/>
    <w:pPr>
      <w:keepNext/>
      <w:keepLines/>
      <w:numPr>
        <w:ilvl w:val="4"/>
        <w:numId w:val="23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34701"/>
    <w:pPr>
      <w:keepNext/>
      <w:keepLines/>
      <w:numPr>
        <w:ilvl w:val="5"/>
        <w:numId w:val="2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34701"/>
    <w:pPr>
      <w:keepNext/>
      <w:keepLines/>
      <w:numPr>
        <w:ilvl w:val="6"/>
        <w:numId w:val="2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34701"/>
    <w:pPr>
      <w:keepNext/>
      <w:keepLines/>
      <w:numPr>
        <w:ilvl w:val="7"/>
        <w:numId w:val="2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34701"/>
    <w:pPr>
      <w:keepNext/>
      <w:keepLines/>
      <w:numPr>
        <w:ilvl w:val="8"/>
        <w:numId w:val="2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uiPriority w:val="9"/>
    <w:rsid w:val="00834701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34701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34701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rsid w:val="00834701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834701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34701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rsid w:val="008347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3470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347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3470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4701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701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styleId="Strong">
    <w:name w:val="Strong"/>
    <w:basedOn w:val="DefaultParagraphFont"/>
    <w:uiPriority w:val="22"/>
    <w:qFormat/>
    <w:rsid w:val="00834701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834701"/>
    <w:rPr>
      <w:i/>
      <w:iCs/>
      <w:color w:val="auto"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83470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447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D2C71"/>
    <w:rPr>
      <w:rFonts w:ascii="Calibri" w:eastAsiaTheme="minorHAnsi" w:hAnsi="Calibri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701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834701"/>
    <w:rPr>
      <w:color w:val="5A5A5A" w:themeColor="text1" w:themeTint="A5"/>
      <w:spacing w:val="10"/>
    </w:rPr>
  </w:style>
  <w:style w:type="paragraph" w:styleId="NoSpacing">
    <w:name w:val="No Spacing"/>
    <w:uiPriority w:val="1"/>
    <w:qFormat/>
    <w:rsid w:val="0083470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34701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3470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701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701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83470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34701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83470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834701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834701"/>
    <w:rPr>
      <w:b w:val="0"/>
      <w:bCs w:val="0"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lidl.rs/sr/index.ht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B8B63CF2-8F5F-4690-8693-C66FAFB847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Nikolić / RED</dc:creator>
  <cp:keywords/>
  <dc:description/>
  <cp:lastModifiedBy>Sara Trajkovic / RED</cp:lastModifiedBy>
  <cp:revision>2</cp:revision>
  <dcterms:created xsi:type="dcterms:W3CDTF">2022-09-05T07:42:00Z</dcterms:created>
  <dcterms:modified xsi:type="dcterms:W3CDTF">2022-09-05T07:42:00Z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