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96AEB" w14:textId="3BDB4684" w:rsidR="009037BD" w:rsidRDefault="009037BD" w:rsidP="009037BD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LIDL </w:t>
      </w:r>
      <w:r w:rsidR="004E00F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DONIRAO </w:t>
      </w:r>
      <w:r w:rsidR="00D21AD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850.000 DINARA </w:t>
      </w:r>
      <w:r w:rsidR="008D0F40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ZA OČUVANJE BIODIVERZITETA</w:t>
      </w:r>
      <w:r w:rsidR="0078736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LUDAŠKOG I PALIĆKOG JEZERA</w:t>
      </w:r>
    </w:p>
    <w:p w14:paraId="4559AF72" w14:textId="524F98D0" w:rsidR="00913BB0" w:rsidRPr="00605F1A" w:rsidRDefault="008D0F40" w:rsidP="005D0476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bookmarkStart w:id="0" w:name="_Hlk189226497"/>
      <w:bookmarkStart w:id="1" w:name="_Hlk184302539"/>
      <w:r w:rsidRPr="00605F1A">
        <w:rPr>
          <w:rFonts w:asciiTheme="minorHAnsi" w:hAnsiTheme="minorHAnsi" w:cstheme="minorHAnsi"/>
          <w:b/>
          <w:bCs/>
          <w:lang w:val="sr-Latn-RS"/>
        </w:rPr>
        <w:t>Kompanija Lidl Srbija</w:t>
      </w:r>
      <w:r w:rsidR="00605C5A" w:rsidRPr="00605F1A">
        <w:rPr>
          <w:rFonts w:asciiTheme="minorHAnsi" w:hAnsiTheme="minorHAnsi" w:cstheme="minorHAnsi"/>
          <w:b/>
          <w:bCs/>
          <w:lang w:val="sr-Latn-RS"/>
        </w:rPr>
        <w:t>, sa željom d</w:t>
      </w:r>
      <w:r w:rsidR="009D2B8A">
        <w:rPr>
          <w:rFonts w:asciiTheme="minorHAnsi" w:hAnsiTheme="minorHAnsi" w:cstheme="minorHAnsi"/>
          <w:b/>
          <w:bCs/>
          <w:lang w:val="sr-Latn-RS"/>
        </w:rPr>
        <w:t xml:space="preserve">a </w:t>
      </w:r>
      <w:r w:rsidR="009D2B8A" w:rsidRPr="00E66DA4">
        <w:rPr>
          <w:rFonts w:asciiTheme="minorHAnsi" w:hAnsiTheme="minorHAnsi" w:cstheme="minorHAnsi"/>
          <w:b/>
          <w:bCs/>
          <w:lang w:val="sr-Latn-RS"/>
        </w:rPr>
        <w:t>doprinese</w:t>
      </w:r>
      <w:r w:rsidR="006056F3">
        <w:rPr>
          <w:rFonts w:asciiTheme="minorHAnsi" w:hAnsiTheme="minorHAnsi" w:cstheme="minorHAnsi"/>
          <w:b/>
          <w:bCs/>
          <w:lang w:val="sr-Latn-RS"/>
        </w:rPr>
        <w:t xml:space="preserve"> podizanju svesti o</w:t>
      </w:r>
      <w:r w:rsidR="009D2B8A" w:rsidRPr="00E66DA4">
        <w:rPr>
          <w:rFonts w:asciiTheme="minorHAnsi" w:hAnsiTheme="minorHAnsi" w:cstheme="minorHAnsi"/>
          <w:b/>
          <w:bCs/>
          <w:lang w:val="sr-Latn-RS"/>
        </w:rPr>
        <w:t xml:space="preserve"> očuvanju</w:t>
      </w:r>
      <w:r w:rsidR="00605C5A" w:rsidRPr="00E66DA4">
        <w:rPr>
          <w:rFonts w:asciiTheme="minorHAnsi" w:hAnsiTheme="minorHAnsi" w:cstheme="minorHAnsi"/>
          <w:b/>
          <w:bCs/>
          <w:lang w:val="sr-Latn-RS"/>
        </w:rPr>
        <w:t xml:space="preserve"> biodiverziteta</w:t>
      </w:r>
      <w:r w:rsidR="009D2B8A" w:rsidRPr="00E66DA4">
        <w:rPr>
          <w:rFonts w:asciiTheme="minorHAnsi" w:hAnsiTheme="minorHAnsi" w:cstheme="minorHAnsi"/>
          <w:b/>
          <w:bCs/>
          <w:lang w:val="sr-Latn-RS"/>
        </w:rPr>
        <w:t xml:space="preserve"> u zemlji</w:t>
      </w:r>
      <w:r w:rsidR="00605C5A" w:rsidRPr="00E66DA4">
        <w:rPr>
          <w:rFonts w:asciiTheme="minorHAnsi" w:hAnsiTheme="minorHAnsi" w:cstheme="minorHAnsi"/>
          <w:b/>
          <w:bCs/>
          <w:lang w:val="sr-Latn-RS"/>
        </w:rPr>
        <w:t xml:space="preserve">, donirala je </w:t>
      </w:r>
      <w:r w:rsidR="003253EA" w:rsidRPr="00E66DA4">
        <w:rPr>
          <w:rFonts w:asciiTheme="minorHAnsi" w:hAnsiTheme="minorHAnsi" w:cstheme="minorHAnsi"/>
          <w:b/>
          <w:bCs/>
          <w:lang w:val="sr-Latn-RS"/>
        </w:rPr>
        <w:t xml:space="preserve">sredstva u iznosu od </w:t>
      </w:r>
      <w:r w:rsidR="00605C5A" w:rsidRPr="00E66DA4">
        <w:rPr>
          <w:rFonts w:asciiTheme="minorHAnsi" w:hAnsiTheme="minorHAnsi" w:cstheme="minorHAnsi"/>
          <w:b/>
          <w:bCs/>
          <w:lang w:val="sr-Latn-RS"/>
        </w:rPr>
        <w:t>850.000 dinara</w:t>
      </w:r>
      <w:r w:rsidR="008D228F" w:rsidRPr="00E66DA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823AB3" w:rsidRPr="00E66DA4">
        <w:rPr>
          <w:rFonts w:asciiTheme="minorHAnsi" w:hAnsiTheme="minorHAnsi" w:cstheme="minorHAnsi"/>
          <w:b/>
          <w:bCs/>
          <w:lang w:val="sr-Latn-RS"/>
        </w:rPr>
        <w:t>Javno</w:t>
      </w:r>
      <w:r w:rsidR="008A3F85" w:rsidRPr="00E66DA4">
        <w:rPr>
          <w:rFonts w:asciiTheme="minorHAnsi" w:hAnsiTheme="minorHAnsi" w:cstheme="minorHAnsi"/>
          <w:b/>
          <w:bCs/>
          <w:lang w:val="sr-Latn-RS"/>
        </w:rPr>
        <w:t>m</w:t>
      </w:r>
      <w:r w:rsidR="00823AB3" w:rsidRPr="00E66DA4">
        <w:rPr>
          <w:rFonts w:asciiTheme="minorHAnsi" w:hAnsiTheme="minorHAnsi" w:cstheme="minorHAnsi"/>
          <w:b/>
          <w:bCs/>
          <w:lang w:val="sr-Latn-RS"/>
        </w:rPr>
        <w:t xml:space="preserve"> preduzeć</w:t>
      </w:r>
      <w:r w:rsidR="008A3F85" w:rsidRPr="00E66DA4">
        <w:rPr>
          <w:rFonts w:asciiTheme="minorHAnsi" w:hAnsiTheme="minorHAnsi" w:cstheme="minorHAnsi"/>
          <w:b/>
          <w:bCs/>
          <w:lang w:val="sr-Latn-RS"/>
        </w:rPr>
        <w:t>u</w:t>
      </w:r>
      <w:r w:rsidR="00823AB3" w:rsidRPr="00E66DA4">
        <w:rPr>
          <w:rFonts w:asciiTheme="minorHAnsi" w:hAnsiTheme="minorHAnsi" w:cstheme="minorHAnsi"/>
          <w:b/>
          <w:bCs/>
          <w:lang w:val="sr-Latn-RS"/>
        </w:rPr>
        <w:t xml:space="preserve"> „Palić – Ludaš</w:t>
      </w:r>
      <w:r w:rsidR="00823AB3" w:rsidRPr="00823AB3">
        <w:rPr>
          <w:rFonts w:asciiTheme="minorHAnsi" w:hAnsiTheme="minorHAnsi" w:cstheme="minorHAnsi"/>
          <w:b/>
          <w:bCs/>
          <w:lang w:val="sr-Latn-RS"/>
        </w:rPr>
        <w:t>“</w:t>
      </w:r>
      <w:r w:rsidR="00E51BCF">
        <w:rPr>
          <w:rFonts w:asciiTheme="minorHAnsi" w:hAnsiTheme="minorHAnsi" w:cstheme="minorHAnsi"/>
          <w:b/>
          <w:bCs/>
          <w:lang w:val="sr-Latn-RS"/>
        </w:rPr>
        <w:t>,</w:t>
      </w:r>
      <w:r w:rsidR="00605C5A" w:rsidRPr="00605F1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66DA4">
        <w:rPr>
          <w:rFonts w:asciiTheme="minorHAnsi" w:hAnsiTheme="minorHAnsi" w:cstheme="minorHAnsi"/>
          <w:b/>
          <w:bCs/>
          <w:lang w:val="sr-Latn-RS"/>
        </w:rPr>
        <w:t>sa ciljem zaštite</w:t>
      </w:r>
      <w:r w:rsidR="00E66DA4" w:rsidRPr="00605F1A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4C76F8" w:rsidRPr="00605F1A">
        <w:rPr>
          <w:rFonts w:asciiTheme="minorHAnsi" w:hAnsiTheme="minorHAnsi" w:cstheme="minorHAnsi"/>
          <w:b/>
          <w:bCs/>
          <w:lang w:val="sr-Latn-RS"/>
        </w:rPr>
        <w:t xml:space="preserve">vlažnih staništa </w:t>
      </w:r>
      <w:r w:rsidR="00FE1F62" w:rsidRPr="00605F1A">
        <w:rPr>
          <w:rFonts w:asciiTheme="minorHAnsi" w:hAnsiTheme="minorHAnsi" w:cstheme="minorHAnsi"/>
          <w:b/>
          <w:bCs/>
          <w:lang w:val="sr-Latn-RS"/>
        </w:rPr>
        <w:t>na području Parka prirode „Palić“ i Specijalnog rezervata prirode „Ludaško jezero“.</w:t>
      </w:r>
      <w:r w:rsidR="009668AB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51BCF">
        <w:rPr>
          <w:rFonts w:asciiTheme="minorHAnsi" w:hAnsiTheme="minorHAnsi" w:cstheme="minorHAnsi"/>
          <w:b/>
          <w:bCs/>
          <w:lang w:val="sr-Latn-RS"/>
        </w:rPr>
        <w:t>Održivo rešenje za očuvanje biodiverziteta na ovom području, projekat koji je Lidl podrž</w:t>
      </w:r>
      <w:r w:rsidR="007235EC">
        <w:rPr>
          <w:rFonts w:asciiTheme="minorHAnsi" w:hAnsiTheme="minorHAnsi" w:cstheme="minorHAnsi"/>
          <w:b/>
          <w:bCs/>
          <w:lang w:val="sr-Latn-RS"/>
        </w:rPr>
        <w:t>ao</w:t>
      </w:r>
      <w:r w:rsidR="00E51BCF">
        <w:rPr>
          <w:rFonts w:asciiTheme="minorHAnsi" w:hAnsiTheme="minorHAnsi" w:cstheme="minorHAnsi"/>
          <w:b/>
          <w:bCs/>
          <w:lang w:val="sr-Latn-RS"/>
        </w:rPr>
        <w:t>, predstavlja obezbeđene i</w:t>
      </w:r>
      <w:r w:rsidR="007801CD">
        <w:rPr>
          <w:rFonts w:asciiTheme="minorHAnsi" w:hAnsiTheme="minorHAnsi" w:cstheme="minorHAnsi"/>
          <w:b/>
          <w:bCs/>
          <w:lang w:val="sr-Latn-RS"/>
        </w:rPr>
        <w:t>spaš</w:t>
      </w:r>
      <w:r w:rsidR="00E51BCF">
        <w:rPr>
          <w:rFonts w:asciiTheme="minorHAnsi" w:hAnsiTheme="minorHAnsi" w:cstheme="minorHAnsi"/>
          <w:b/>
          <w:bCs/>
          <w:lang w:val="sr-Latn-RS"/>
        </w:rPr>
        <w:t>e</w:t>
      </w:r>
      <w:r w:rsidR="007801CD">
        <w:rPr>
          <w:rFonts w:asciiTheme="minorHAnsi" w:hAnsiTheme="minorHAnsi" w:cstheme="minorHAnsi"/>
          <w:b/>
          <w:bCs/>
          <w:lang w:val="sr-Latn-RS"/>
        </w:rPr>
        <w:t xml:space="preserve"> vodenih bivola i podolskih goveda</w:t>
      </w:r>
      <w:r w:rsidR="00E51BCF">
        <w:rPr>
          <w:rFonts w:asciiTheme="minorHAnsi" w:hAnsiTheme="minorHAnsi" w:cstheme="minorHAnsi"/>
          <w:b/>
          <w:bCs/>
          <w:lang w:val="sr-Latn-RS"/>
        </w:rPr>
        <w:t xml:space="preserve"> -</w:t>
      </w:r>
      <w:r w:rsidR="007801CD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51BCF">
        <w:rPr>
          <w:rFonts w:asciiTheme="minorHAnsi" w:hAnsiTheme="minorHAnsi" w:cstheme="minorHAnsi"/>
          <w:b/>
          <w:bCs/>
          <w:lang w:val="sr-Latn-RS"/>
        </w:rPr>
        <w:t xml:space="preserve">uz pomoć kojih se uspešno </w:t>
      </w:r>
      <w:r w:rsidR="007801CD">
        <w:rPr>
          <w:rFonts w:asciiTheme="minorHAnsi" w:hAnsiTheme="minorHAnsi" w:cstheme="minorHAnsi"/>
          <w:b/>
          <w:bCs/>
          <w:lang w:val="sr-Latn-RS"/>
        </w:rPr>
        <w:t>revitalizuje prirod</w:t>
      </w:r>
      <w:r w:rsidR="002867AB">
        <w:rPr>
          <w:rFonts w:asciiTheme="minorHAnsi" w:hAnsiTheme="minorHAnsi" w:cstheme="minorHAnsi"/>
          <w:b/>
          <w:bCs/>
          <w:lang w:val="sr-Latn-RS"/>
        </w:rPr>
        <w:t>a</w:t>
      </w:r>
      <w:r w:rsidR="00732451">
        <w:rPr>
          <w:rFonts w:asciiTheme="minorHAnsi" w:hAnsiTheme="minorHAnsi" w:cstheme="minorHAnsi"/>
          <w:b/>
          <w:bCs/>
          <w:lang w:val="sr-Latn-RS"/>
        </w:rPr>
        <w:t xml:space="preserve"> i obnavlja ekosistem</w:t>
      </w:r>
      <w:r w:rsidR="00E51BCF">
        <w:rPr>
          <w:rFonts w:asciiTheme="minorHAnsi" w:hAnsiTheme="minorHAnsi" w:cstheme="minorHAnsi"/>
          <w:b/>
          <w:bCs/>
          <w:lang w:val="sr-Latn-RS"/>
        </w:rPr>
        <w:t>.</w:t>
      </w:r>
    </w:p>
    <w:p w14:paraId="414BA0BE" w14:textId="6DF11838" w:rsidR="005D0476" w:rsidRPr="001B005D" w:rsidRDefault="005D0476" w:rsidP="001B005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1B005D">
        <w:rPr>
          <w:rFonts w:asciiTheme="minorHAnsi" w:hAnsiTheme="minorHAnsi" w:cstheme="minorHAnsi"/>
          <w:lang w:val="sr-Latn-RS"/>
        </w:rPr>
        <w:t>Kao društveno odgovorna kompanija, Lidl prepoznaje značaj</w:t>
      </w:r>
      <w:r w:rsidR="00E51BCF" w:rsidRPr="001B005D">
        <w:rPr>
          <w:rFonts w:asciiTheme="minorHAnsi" w:hAnsiTheme="minorHAnsi" w:cstheme="minorHAnsi"/>
          <w:lang w:val="sr-Latn-RS"/>
        </w:rPr>
        <w:t xml:space="preserve"> održivosti, posebno vodeći računa o </w:t>
      </w:r>
      <w:r w:rsidRPr="001B005D">
        <w:rPr>
          <w:rFonts w:asciiTheme="minorHAnsi" w:hAnsiTheme="minorHAnsi" w:cstheme="minorHAnsi"/>
          <w:lang w:val="sr-Latn-RS"/>
        </w:rPr>
        <w:t>očuvanj</w:t>
      </w:r>
      <w:r w:rsidR="00E51BCF" w:rsidRPr="001B005D">
        <w:rPr>
          <w:rFonts w:asciiTheme="minorHAnsi" w:hAnsiTheme="minorHAnsi" w:cstheme="minorHAnsi"/>
          <w:lang w:val="sr-Latn-RS"/>
        </w:rPr>
        <w:t xml:space="preserve">u </w:t>
      </w:r>
      <w:r w:rsidRPr="001B005D">
        <w:rPr>
          <w:rFonts w:asciiTheme="minorHAnsi" w:hAnsiTheme="minorHAnsi" w:cstheme="minorHAnsi"/>
          <w:lang w:val="sr-Latn-RS"/>
        </w:rPr>
        <w:t xml:space="preserve">prirodnih resursa </w:t>
      </w:r>
      <w:r w:rsidR="002C1FCF" w:rsidRPr="001B005D">
        <w:rPr>
          <w:rFonts w:asciiTheme="minorHAnsi" w:hAnsiTheme="minorHAnsi" w:cstheme="minorHAnsi"/>
          <w:lang w:val="sr-Latn-RS"/>
        </w:rPr>
        <w:t>-</w:t>
      </w:r>
      <w:r w:rsidR="00E51BCF" w:rsidRPr="001B005D">
        <w:rPr>
          <w:rFonts w:asciiTheme="minorHAnsi" w:hAnsiTheme="minorHAnsi" w:cstheme="minorHAnsi"/>
          <w:lang w:val="sr-Latn-RS"/>
        </w:rPr>
        <w:t xml:space="preserve"> zato</w:t>
      </w:r>
      <w:r w:rsidRPr="001B005D">
        <w:rPr>
          <w:rFonts w:asciiTheme="minorHAnsi" w:hAnsiTheme="minorHAnsi" w:cstheme="minorHAnsi"/>
          <w:lang w:val="sr-Latn-RS"/>
        </w:rPr>
        <w:t xml:space="preserve"> nastoji da svojim aktivnostima pomogne u rešavanju ekoloških izazova</w:t>
      </w:r>
      <w:r w:rsidR="002C1FCF" w:rsidRPr="001B005D">
        <w:rPr>
          <w:rFonts w:asciiTheme="minorHAnsi" w:hAnsiTheme="minorHAnsi" w:cstheme="minorHAnsi"/>
          <w:lang w:val="sr-Latn-RS"/>
        </w:rPr>
        <w:t xml:space="preserve"> kako globalno, tako i lokalno</w:t>
      </w:r>
      <w:r w:rsidRPr="001B005D">
        <w:rPr>
          <w:rFonts w:asciiTheme="minorHAnsi" w:hAnsiTheme="minorHAnsi" w:cstheme="minorHAnsi"/>
          <w:lang w:val="sr-Latn-RS"/>
        </w:rPr>
        <w:t>.</w:t>
      </w:r>
      <w:r w:rsidR="002C1FCF" w:rsidRPr="001B005D">
        <w:rPr>
          <w:rFonts w:asciiTheme="minorHAnsi" w:hAnsiTheme="minorHAnsi" w:cstheme="minorHAnsi"/>
          <w:lang w:val="sr-Latn-RS"/>
        </w:rPr>
        <w:t xml:space="preserve"> U našoj zemlji, </w:t>
      </w:r>
      <w:r w:rsidR="006056F3">
        <w:rPr>
          <w:rFonts w:asciiTheme="minorHAnsi" w:hAnsiTheme="minorHAnsi" w:cstheme="minorHAnsi"/>
          <w:lang w:val="sr-Latn-RS"/>
        </w:rPr>
        <w:t xml:space="preserve">lokacije </w:t>
      </w:r>
      <w:r w:rsidR="002C1FCF" w:rsidRPr="001B005D">
        <w:rPr>
          <w:rFonts w:asciiTheme="minorHAnsi" w:hAnsiTheme="minorHAnsi" w:cstheme="minorHAnsi"/>
          <w:lang w:val="sr-Latn-RS"/>
        </w:rPr>
        <w:t xml:space="preserve">na području okoline Palića i Ludaškog jezera suočavaju se sa </w:t>
      </w:r>
      <w:r w:rsidRPr="001B005D">
        <w:rPr>
          <w:rFonts w:asciiTheme="minorHAnsi" w:hAnsiTheme="minorHAnsi" w:cstheme="minorHAnsi"/>
          <w:lang w:val="sr-Latn-RS"/>
        </w:rPr>
        <w:t>isušivanje</w:t>
      </w:r>
      <w:r w:rsidR="002C1FCF" w:rsidRPr="001B005D">
        <w:rPr>
          <w:rFonts w:asciiTheme="minorHAnsi" w:hAnsiTheme="minorHAnsi" w:cstheme="minorHAnsi"/>
          <w:lang w:val="sr-Latn-RS"/>
        </w:rPr>
        <w:t>m</w:t>
      </w:r>
      <w:r w:rsidRPr="001B005D">
        <w:rPr>
          <w:rFonts w:asciiTheme="minorHAnsi" w:hAnsiTheme="minorHAnsi" w:cstheme="minorHAnsi"/>
          <w:lang w:val="sr-Latn-RS"/>
        </w:rPr>
        <w:t xml:space="preserve"> vlažnih staništa, koje nastaje kao posledica prekomernog rasta vegetacije, što </w:t>
      </w:r>
      <w:r w:rsidR="002C1FCF" w:rsidRPr="001B005D">
        <w:rPr>
          <w:rFonts w:asciiTheme="minorHAnsi" w:hAnsiTheme="minorHAnsi" w:cstheme="minorHAnsi"/>
          <w:lang w:val="sr-Latn-RS"/>
        </w:rPr>
        <w:t>ugrožava</w:t>
      </w:r>
      <w:r w:rsidRPr="001B005D">
        <w:rPr>
          <w:rFonts w:asciiTheme="minorHAnsi" w:hAnsiTheme="minorHAnsi" w:cstheme="minorHAnsi"/>
          <w:lang w:val="sr-Latn-RS"/>
        </w:rPr>
        <w:t xml:space="preserve"> </w:t>
      </w:r>
      <w:r w:rsidR="002C1FCF" w:rsidRPr="001B005D">
        <w:rPr>
          <w:rFonts w:asciiTheme="minorHAnsi" w:hAnsiTheme="minorHAnsi" w:cstheme="minorHAnsi"/>
          <w:lang w:val="sr-Latn-RS"/>
        </w:rPr>
        <w:t xml:space="preserve">postojeći </w:t>
      </w:r>
      <w:r w:rsidRPr="001B005D">
        <w:rPr>
          <w:rFonts w:asciiTheme="minorHAnsi" w:hAnsiTheme="minorHAnsi" w:cstheme="minorHAnsi"/>
          <w:lang w:val="sr-Latn-RS"/>
        </w:rPr>
        <w:t>biljni i životinjski svet. Održiva rešenja, poput ispaše podolskih goveda i vodenih bivola, omogućavaju vraćanje prirodne ravnoteže i dugoročno čuvaju ove ekosisteme.  </w:t>
      </w:r>
    </w:p>
    <w:p w14:paraId="40378BBB" w14:textId="7FD01F2D" w:rsidR="005D0476" w:rsidRPr="001B005D" w:rsidRDefault="005D0476" w:rsidP="001B005D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1B005D">
        <w:rPr>
          <w:rFonts w:asciiTheme="minorHAnsi" w:hAnsiTheme="minorHAnsi" w:cstheme="minorHAnsi"/>
          <w:lang w:val="sr-Latn-RS"/>
        </w:rPr>
        <w:t xml:space="preserve">JP „Palić – Ludaš“ sprovodi ovaj vid ispaše na Palićkom jezeru od 2015. godine, a od 2017. godine i na Ludaškom jezeru. Kako bi osigurala kontinuiranu zaštitu ovih ekosistema, </w:t>
      </w:r>
      <w:r w:rsidR="007235EC">
        <w:rPr>
          <w:rFonts w:asciiTheme="minorHAnsi" w:hAnsiTheme="minorHAnsi" w:cstheme="minorHAnsi"/>
          <w:lang w:val="sr-Latn-RS"/>
        </w:rPr>
        <w:t xml:space="preserve">kompanija </w:t>
      </w:r>
      <w:r w:rsidRPr="001B005D">
        <w:rPr>
          <w:rFonts w:asciiTheme="minorHAnsi" w:hAnsiTheme="minorHAnsi" w:cstheme="minorHAnsi"/>
          <w:lang w:val="sr-Latn-RS"/>
        </w:rPr>
        <w:t>Lidl Srbija je svojom donacijom obezbedi</w:t>
      </w:r>
      <w:r w:rsidR="007235EC">
        <w:rPr>
          <w:rFonts w:asciiTheme="minorHAnsi" w:hAnsiTheme="minorHAnsi" w:cstheme="minorHAnsi"/>
          <w:lang w:val="sr-Latn-RS"/>
        </w:rPr>
        <w:t>la</w:t>
      </w:r>
      <w:r w:rsidRPr="001B005D">
        <w:rPr>
          <w:rFonts w:asciiTheme="minorHAnsi" w:hAnsiTheme="minorHAnsi" w:cstheme="minorHAnsi"/>
          <w:lang w:val="sr-Latn-RS"/>
        </w:rPr>
        <w:t xml:space="preserve"> hranu za životinje tokom zimskog perioda, kada ispaša nije moguća, kao i sredstva za održavanje štala i ograda koje su ključne za njihovu bezbednost i dobrobit. </w:t>
      </w:r>
    </w:p>
    <w:p w14:paraId="040987E5" w14:textId="7F32B650" w:rsidR="0073334A" w:rsidRPr="0025229A" w:rsidRDefault="007C3AEF" w:rsidP="005D04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A46BED">
        <w:rPr>
          <w:rFonts w:asciiTheme="minorHAnsi" w:hAnsiTheme="minorHAnsi" w:cstheme="minorHAnsi"/>
          <w:i/>
          <w:iCs/>
          <w:lang w:val="sr-Latn-RS"/>
        </w:rPr>
        <w:t>„</w:t>
      </w:r>
      <w:r w:rsidR="002C1FCF">
        <w:rPr>
          <w:rFonts w:asciiTheme="minorHAnsi" w:hAnsiTheme="minorHAnsi" w:cstheme="minorHAnsi"/>
          <w:i/>
          <w:iCs/>
          <w:lang w:val="sr-Latn-RS"/>
        </w:rPr>
        <w:t xml:space="preserve">Izazovi zaštite biodiverziteta se čine kompleksnim i dalekim, ali kada </w:t>
      </w:r>
      <w:r w:rsidR="00440EF6">
        <w:rPr>
          <w:rFonts w:asciiTheme="minorHAnsi" w:hAnsiTheme="minorHAnsi" w:cstheme="minorHAnsi"/>
          <w:i/>
          <w:iCs/>
          <w:lang w:val="sr-Latn-RS"/>
        </w:rPr>
        <w:t>obratimo pažnju na to</w:t>
      </w:r>
      <w:r w:rsidR="002C1FCF">
        <w:rPr>
          <w:rFonts w:asciiTheme="minorHAnsi" w:hAnsiTheme="minorHAnsi" w:cstheme="minorHAnsi"/>
          <w:i/>
          <w:iCs/>
          <w:lang w:val="sr-Latn-RS"/>
        </w:rPr>
        <w:t xml:space="preserve"> da </w:t>
      </w:r>
      <w:r w:rsidR="00440EF6">
        <w:rPr>
          <w:rFonts w:asciiTheme="minorHAnsi" w:hAnsiTheme="minorHAnsi" w:cstheme="minorHAnsi"/>
          <w:i/>
          <w:iCs/>
          <w:lang w:val="sr-Latn-RS"/>
        </w:rPr>
        <w:t xml:space="preserve">u našem bliskom okruženju </w:t>
      </w:r>
      <w:r w:rsidR="002C1FCF">
        <w:rPr>
          <w:rFonts w:asciiTheme="minorHAnsi" w:hAnsiTheme="minorHAnsi" w:cstheme="minorHAnsi"/>
          <w:i/>
          <w:iCs/>
          <w:lang w:val="sr-Latn-RS"/>
        </w:rPr>
        <w:t>nestaju veoma retke biljne</w:t>
      </w:r>
      <w:r w:rsidR="00440EF6">
        <w:rPr>
          <w:rFonts w:asciiTheme="minorHAnsi" w:hAnsiTheme="minorHAnsi" w:cstheme="minorHAnsi"/>
          <w:i/>
          <w:iCs/>
          <w:lang w:val="sr-Latn-RS"/>
        </w:rPr>
        <w:t xml:space="preserve"> i životinjske</w:t>
      </w:r>
      <w:r w:rsidR="002C1FCF">
        <w:rPr>
          <w:rFonts w:asciiTheme="minorHAnsi" w:hAnsiTheme="minorHAnsi" w:cstheme="minorHAnsi"/>
          <w:i/>
          <w:iCs/>
          <w:lang w:val="sr-Latn-RS"/>
        </w:rPr>
        <w:t xml:space="preserve"> vrste - postaje jasno da moramo da učinimo nešto kako bismo očuvali prirodne lepote Srbije. Zato sa ponosom podržavamo projekat </w:t>
      </w:r>
      <w:r w:rsidR="00440EF6">
        <w:rPr>
          <w:rFonts w:asciiTheme="minorHAnsi" w:hAnsiTheme="minorHAnsi" w:cstheme="minorHAnsi"/>
          <w:i/>
          <w:iCs/>
          <w:lang w:val="sr-Latn-RS"/>
        </w:rPr>
        <w:t>JP „Palić - Ludaš“ i verujem da ćemo nastaviti i u budućnosti</w:t>
      </w:r>
      <w:r w:rsidRPr="00A46BED">
        <w:rPr>
          <w:rFonts w:asciiTheme="minorHAnsi" w:hAnsiTheme="minorHAnsi" w:cstheme="minorHAnsi"/>
          <w:i/>
          <w:iCs/>
          <w:lang w:val="sr-Latn-RS"/>
        </w:rPr>
        <w:t>“</w:t>
      </w:r>
      <w:r w:rsidR="0025229A">
        <w:rPr>
          <w:rFonts w:asciiTheme="minorHAnsi" w:hAnsiTheme="minorHAnsi" w:cstheme="minorHAnsi"/>
          <w:lang w:val="sr-Latn-RS"/>
        </w:rPr>
        <w:t xml:space="preserve">, </w:t>
      </w:r>
      <w:r w:rsidR="0025229A" w:rsidRPr="00440EF6">
        <w:rPr>
          <w:rFonts w:asciiTheme="minorHAnsi" w:hAnsiTheme="minorHAnsi" w:cstheme="minorHAnsi"/>
          <w:b/>
          <w:bCs/>
          <w:lang w:val="sr-Latn-RS"/>
        </w:rPr>
        <w:t>izjavila je</w:t>
      </w:r>
      <w:r w:rsidR="0025229A" w:rsidRPr="00275A04">
        <w:rPr>
          <w:rFonts w:asciiTheme="minorHAnsi" w:hAnsiTheme="minorHAnsi" w:cstheme="minorHAnsi"/>
          <w:b/>
          <w:bCs/>
          <w:lang w:val="sr-Latn-RS"/>
        </w:rPr>
        <w:t xml:space="preserve"> Aleksandra Mirić</w:t>
      </w:r>
      <w:r w:rsidR="0035523A" w:rsidRPr="00275A04">
        <w:rPr>
          <w:rFonts w:asciiTheme="minorHAnsi" w:hAnsiTheme="minorHAnsi" w:cstheme="minorHAnsi"/>
          <w:b/>
          <w:bCs/>
          <w:lang w:val="sr-Latn-RS"/>
        </w:rPr>
        <w:t xml:space="preserve"> ispred</w:t>
      </w:r>
      <w:r w:rsidR="00AB4111" w:rsidRPr="00275A04">
        <w:rPr>
          <w:rFonts w:asciiTheme="minorHAnsi" w:hAnsiTheme="minorHAnsi" w:cstheme="minorHAnsi"/>
          <w:b/>
          <w:bCs/>
          <w:lang w:val="sr-Latn-RS"/>
        </w:rPr>
        <w:t xml:space="preserve"> CSR</w:t>
      </w:r>
      <w:r w:rsidR="00221686" w:rsidRPr="00275A04">
        <w:rPr>
          <w:rFonts w:asciiTheme="minorHAnsi" w:hAnsiTheme="minorHAnsi" w:cstheme="minorHAnsi"/>
          <w:b/>
          <w:bCs/>
          <w:lang w:val="sr-Latn-RS"/>
        </w:rPr>
        <w:t xml:space="preserve"> odeljenja</w:t>
      </w:r>
      <w:r w:rsidR="00AB4111" w:rsidRPr="00275A04">
        <w:rPr>
          <w:rFonts w:asciiTheme="minorHAnsi" w:hAnsiTheme="minorHAnsi" w:cstheme="minorHAnsi"/>
          <w:b/>
          <w:bCs/>
          <w:lang w:val="sr-Latn-RS"/>
        </w:rPr>
        <w:t xml:space="preserve"> u kompaniji Lidl Srbija.</w:t>
      </w:r>
    </w:p>
    <w:bookmarkEnd w:id="0"/>
    <w:p w14:paraId="4D4457CB" w14:textId="0237AB1D" w:rsidR="005D0476" w:rsidRDefault="004149AA" w:rsidP="005D0476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Očuvanje</w:t>
      </w:r>
      <w:r w:rsidR="00091A86">
        <w:rPr>
          <w:rFonts w:asciiTheme="minorHAnsi" w:hAnsiTheme="minorHAnsi" w:cstheme="minorHAnsi"/>
          <w:lang w:val="sr-Latn-RS"/>
        </w:rPr>
        <w:t xml:space="preserve"> </w:t>
      </w:r>
      <w:r w:rsidR="009238DC">
        <w:rPr>
          <w:rFonts w:asciiTheme="minorHAnsi" w:hAnsiTheme="minorHAnsi" w:cstheme="minorHAnsi"/>
          <w:lang w:val="sr-Latn-RS"/>
        </w:rPr>
        <w:t>prirode</w:t>
      </w:r>
      <w:r>
        <w:rPr>
          <w:rFonts w:asciiTheme="minorHAnsi" w:hAnsiTheme="minorHAnsi" w:cstheme="minorHAnsi"/>
          <w:lang w:val="sr-Latn-RS"/>
        </w:rPr>
        <w:t xml:space="preserve"> ispašom</w:t>
      </w:r>
      <w:r w:rsidR="0057697F">
        <w:rPr>
          <w:rFonts w:asciiTheme="minorHAnsi" w:hAnsiTheme="minorHAnsi" w:cstheme="minorHAnsi"/>
          <w:lang w:val="sr-Latn-RS"/>
        </w:rPr>
        <w:t xml:space="preserve"> predstavlja rešenje </w:t>
      </w:r>
      <w:r w:rsidR="009238DC">
        <w:rPr>
          <w:rFonts w:asciiTheme="minorHAnsi" w:hAnsiTheme="minorHAnsi" w:cstheme="minorHAnsi"/>
          <w:lang w:val="sr-Latn-RS"/>
        </w:rPr>
        <w:t>zasnovan</w:t>
      </w:r>
      <w:r w:rsidR="0057697F">
        <w:rPr>
          <w:rFonts w:asciiTheme="minorHAnsi" w:hAnsiTheme="minorHAnsi" w:cstheme="minorHAnsi"/>
          <w:lang w:val="sr-Latn-RS"/>
        </w:rPr>
        <w:t>o</w:t>
      </w:r>
      <w:r w:rsidR="009238DC">
        <w:rPr>
          <w:rFonts w:asciiTheme="minorHAnsi" w:hAnsiTheme="minorHAnsi" w:cstheme="minorHAnsi"/>
          <w:lang w:val="sr-Latn-RS"/>
        </w:rPr>
        <w:t xml:space="preserve"> na prirodnim metodama</w:t>
      </w:r>
      <w:r w:rsidR="0035654C">
        <w:rPr>
          <w:rFonts w:asciiTheme="minorHAnsi" w:hAnsiTheme="minorHAnsi" w:cstheme="minorHAnsi"/>
          <w:lang w:val="sr-Latn-RS"/>
        </w:rPr>
        <w:t>,</w:t>
      </w:r>
      <w:r w:rsidR="0057697F">
        <w:rPr>
          <w:rFonts w:asciiTheme="minorHAnsi" w:hAnsiTheme="minorHAnsi" w:cstheme="minorHAnsi"/>
          <w:lang w:val="sr-Latn-RS"/>
        </w:rPr>
        <w:t xml:space="preserve"> potpuno je održivo,</w:t>
      </w:r>
      <w:r w:rsidR="0035654C">
        <w:rPr>
          <w:rFonts w:asciiTheme="minorHAnsi" w:hAnsiTheme="minorHAnsi" w:cstheme="minorHAnsi"/>
          <w:lang w:val="sr-Latn-RS"/>
        </w:rPr>
        <w:t xml:space="preserve"> a njegova primena donosi </w:t>
      </w:r>
      <w:r w:rsidR="001B15C2">
        <w:rPr>
          <w:rFonts w:asciiTheme="minorHAnsi" w:hAnsiTheme="minorHAnsi" w:cstheme="minorHAnsi"/>
          <w:lang w:val="sr-Latn-RS"/>
        </w:rPr>
        <w:t>značajne</w:t>
      </w:r>
      <w:r w:rsidR="0035654C">
        <w:rPr>
          <w:rFonts w:asciiTheme="minorHAnsi" w:hAnsiTheme="minorHAnsi" w:cstheme="minorHAnsi"/>
          <w:lang w:val="sr-Latn-RS"/>
        </w:rPr>
        <w:t xml:space="preserve"> ekološke i ekonomske benefite.</w:t>
      </w:r>
      <w:r w:rsidR="006D2299">
        <w:rPr>
          <w:rFonts w:asciiTheme="minorHAnsi" w:hAnsiTheme="minorHAnsi" w:cstheme="minorHAnsi"/>
          <w:lang w:val="sr-Latn-RS"/>
        </w:rPr>
        <w:t xml:space="preserve"> Krda koja </w:t>
      </w:r>
      <w:r w:rsidR="00E22598">
        <w:rPr>
          <w:rFonts w:asciiTheme="minorHAnsi" w:hAnsiTheme="minorHAnsi" w:cstheme="minorHAnsi"/>
          <w:lang w:val="sr-Latn-RS"/>
        </w:rPr>
        <w:t xml:space="preserve">svakodnevno </w:t>
      </w:r>
      <w:r w:rsidR="00DD02B4">
        <w:rPr>
          <w:rFonts w:asciiTheme="minorHAnsi" w:hAnsiTheme="minorHAnsi" w:cstheme="minorHAnsi"/>
          <w:lang w:val="sr-Latn-RS"/>
        </w:rPr>
        <w:t>pasu u</w:t>
      </w:r>
      <w:r w:rsidR="00E16370">
        <w:rPr>
          <w:rFonts w:asciiTheme="minorHAnsi" w:hAnsiTheme="minorHAnsi" w:cstheme="minorHAnsi"/>
          <w:lang w:val="sr-Latn-RS"/>
        </w:rPr>
        <w:t xml:space="preserve"> </w:t>
      </w:r>
      <w:r w:rsidR="00E22598">
        <w:rPr>
          <w:rFonts w:asciiTheme="minorHAnsi" w:hAnsiTheme="minorHAnsi" w:cstheme="minorHAnsi"/>
          <w:lang w:val="sr-Latn-RS"/>
        </w:rPr>
        <w:t>zaštićen</w:t>
      </w:r>
      <w:r w:rsidR="00DD02B4">
        <w:rPr>
          <w:rFonts w:asciiTheme="minorHAnsi" w:hAnsiTheme="minorHAnsi" w:cstheme="minorHAnsi"/>
          <w:lang w:val="sr-Latn-RS"/>
        </w:rPr>
        <w:t>im</w:t>
      </w:r>
      <w:r w:rsidR="00E22598">
        <w:rPr>
          <w:rFonts w:asciiTheme="minorHAnsi" w:hAnsiTheme="minorHAnsi" w:cstheme="minorHAnsi"/>
          <w:lang w:val="sr-Latn-RS"/>
        </w:rPr>
        <w:t xml:space="preserve"> predel</w:t>
      </w:r>
      <w:r w:rsidR="00DD02B4">
        <w:rPr>
          <w:rFonts w:asciiTheme="minorHAnsi" w:hAnsiTheme="minorHAnsi" w:cstheme="minorHAnsi"/>
          <w:lang w:val="sr-Latn-RS"/>
        </w:rPr>
        <w:t>ima</w:t>
      </w:r>
      <w:r w:rsidR="00E22598">
        <w:rPr>
          <w:rFonts w:asciiTheme="minorHAnsi" w:hAnsiTheme="minorHAnsi" w:cstheme="minorHAnsi"/>
          <w:lang w:val="sr-Latn-RS"/>
        </w:rPr>
        <w:t xml:space="preserve"> Palićkog i Ludaškog jezera</w:t>
      </w:r>
      <w:r w:rsidR="00E16370">
        <w:rPr>
          <w:rFonts w:asciiTheme="minorHAnsi" w:hAnsiTheme="minorHAnsi" w:cstheme="minorHAnsi"/>
          <w:lang w:val="sr-Latn-RS"/>
        </w:rPr>
        <w:t xml:space="preserve"> omogućila su povratak biljnih i životinjskih vrsta koje su prethodno napustile </w:t>
      </w:r>
      <w:r w:rsidR="00B1738E">
        <w:rPr>
          <w:rFonts w:asciiTheme="minorHAnsi" w:hAnsiTheme="minorHAnsi" w:cstheme="minorHAnsi"/>
          <w:lang w:val="sr-Latn-RS"/>
        </w:rPr>
        <w:t>te predele usled</w:t>
      </w:r>
      <w:r w:rsidR="00E16370">
        <w:rPr>
          <w:rFonts w:asciiTheme="minorHAnsi" w:hAnsiTheme="minorHAnsi" w:cstheme="minorHAnsi"/>
          <w:lang w:val="sr-Latn-RS"/>
        </w:rPr>
        <w:t xml:space="preserve"> isušivanja</w:t>
      </w:r>
      <w:r w:rsidR="00B1738E">
        <w:rPr>
          <w:rFonts w:asciiTheme="minorHAnsi" w:hAnsiTheme="minorHAnsi" w:cstheme="minorHAnsi"/>
          <w:lang w:val="sr-Latn-RS"/>
        </w:rPr>
        <w:t xml:space="preserve"> tla</w:t>
      </w:r>
      <w:r w:rsidR="007C3C1E">
        <w:rPr>
          <w:rFonts w:asciiTheme="minorHAnsi" w:hAnsiTheme="minorHAnsi" w:cstheme="minorHAnsi"/>
          <w:lang w:val="sr-Latn-RS"/>
        </w:rPr>
        <w:t>, poput močvarnih orhideja, sibirske perunike i mal</w:t>
      </w:r>
      <w:r w:rsidR="00E306FD">
        <w:rPr>
          <w:rFonts w:asciiTheme="minorHAnsi" w:hAnsiTheme="minorHAnsi" w:cstheme="minorHAnsi"/>
          <w:lang w:val="sr-Latn-RS"/>
        </w:rPr>
        <w:t>ih svećica</w:t>
      </w:r>
      <w:r w:rsidR="00B80F36">
        <w:rPr>
          <w:rFonts w:asciiTheme="minorHAnsi" w:hAnsiTheme="minorHAnsi" w:cstheme="minorHAnsi"/>
          <w:lang w:val="sr-Latn-RS"/>
        </w:rPr>
        <w:t xml:space="preserve">, ali i ptica kao što su čaplja govedarka i </w:t>
      </w:r>
      <w:r w:rsidR="005B0A8B">
        <w:rPr>
          <w:rFonts w:asciiTheme="minorHAnsi" w:hAnsiTheme="minorHAnsi" w:cstheme="minorHAnsi"/>
          <w:lang w:val="sr-Latn-RS"/>
        </w:rPr>
        <w:t>crvenonogi sprudnik.</w:t>
      </w:r>
      <w:r w:rsidR="009D61EF">
        <w:rPr>
          <w:rFonts w:asciiTheme="minorHAnsi" w:hAnsiTheme="minorHAnsi" w:cstheme="minorHAnsi"/>
          <w:lang w:val="sr-Latn-RS"/>
        </w:rPr>
        <w:t xml:space="preserve"> Vlažna staništa su izuzetno efikasni „upijači“ ugljen-dioksida i doprinose smanjenju em</w:t>
      </w:r>
      <w:r w:rsidR="007235EC">
        <w:rPr>
          <w:rFonts w:asciiTheme="minorHAnsi" w:hAnsiTheme="minorHAnsi" w:cstheme="minorHAnsi"/>
          <w:lang w:val="sr-Latn-RS"/>
        </w:rPr>
        <w:t>i</w:t>
      </w:r>
      <w:r w:rsidR="009D61EF">
        <w:rPr>
          <w:rFonts w:asciiTheme="minorHAnsi" w:hAnsiTheme="minorHAnsi" w:cstheme="minorHAnsi"/>
          <w:lang w:val="sr-Latn-RS"/>
        </w:rPr>
        <w:t xml:space="preserve">sija i očuvanju klimatske ravnoteže. </w:t>
      </w:r>
      <w:r w:rsidR="005B0A8B">
        <w:rPr>
          <w:rFonts w:asciiTheme="minorHAnsi" w:hAnsiTheme="minorHAnsi" w:cstheme="minorHAnsi"/>
          <w:lang w:val="sr-Latn-RS"/>
        </w:rPr>
        <w:t xml:space="preserve"> </w:t>
      </w:r>
      <w:r w:rsidR="002E73C5">
        <w:rPr>
          <w:rFonts w:asciiTheme="minorHAnsi" w:hAnsiTheme="minorHAnsi" w:cstheme="minorHAnsi"/>
          <w:lang w:val="sr-Latn-RS"/>
        </w:rPr>
        <w:t xml:space="preserve">Osim toga, </w:t>
      </w:r>
      <w:r w:rsidR="00EB5D6C">
        <w:rPr>
          <w:rFonts w:asciiTheme="minorHAnsi" w:hAnsiTheme="minorHAnsi" w:cstheme="minorHAnsi"/>
          <w:lang w:val="sr-Latn-RS"/>
        </w:rPr>
        <w:t>kroz očuvanje vlažnog staništa</w:t>
      </w:r>
      <w:r w:rsidR="00A9062D">
        <w:rPr>
          <w:rFonts w:asciiTheme="minorHAnsi" w:hAnsiTheme="minorHAnsi" w:cstheme="minorHAnsi"/>
          <w:lang w:val="sr-Latn-RS"/>
        </w:rPr>
        <w:t xml:space="preserve"> </w:t>
      </w:r>
      <w:r w:rsidR="00C554AA">
        <w:rPr>
          <w:rFonts w:asciiTheme="minorHAnsi" w:hAnsiTheme="minorHAnsi" w:cstheme="minorHAnsi"/>
          <w:lang w:val="sr-Latn-RS"/>
        </w:rPr>
        <w:t>čuva se i vodeni svet</w:t>
      </w:r>
      <w:r w:rsidR="00F002FD">
        <w:rPr>
          <w:rFonts w:asciiTheme="minorHAnsi" w:hAnsiTheme="minorHAnsi" w:cstheme="minorHAnsi"/>
          <w:lang w:val="sr-Latn-RS"/>
        </w:rPr>
        <w:t xml:space="preserve"> i </w:t>
      </w:r>
      <w:r w:rsidR="00C554AA">
        <w:rPr>
          <w:rFonts w:asciiTheme="minorHAnsi" w:hAnsiTheme="minorHAnsi" w:cstheme="minorHAnsi"/>
          <w:lang w:val="sr-Latn-RS"/>
        </w:rPr>
        <w:t>unapređuju uslovi za mrest riba</w:t>
      </w:r>
      <w:r w:rsidR="00E866B3">
        <w:rPr>
          <w:rFonts w:asciiTheme="minorHAnsi" w:hAnsiTheme="minorHAnsi" w:cstheme="minorHAnsi"/>
          <w:lang w:val="sr-Latn-RS"/>
        </w:rPr>
        <w:t xml:space="preserve">. </w:t>
      </w:r>
      <w:r w:rsidR="00AD6C74">
        <w:rPr>
          <w:rFonts w:asciiTheme="minorHAnsi" w:hAnsiTheme="minorHAnsi" w:cstheme="minorHAnsi"/>
          <w:lang w:val="sr-Latn-RS"/>
        </w:rPr>
        <w:t>K</w:t>
      </w:r>
      <w:r w:rsidR="00F31249">
        <w:rPr>
          <w:rFonts w:asciiTheme="minorHAnsi" w:hAnsiTheme="minorHAnsi" w:cstheme="minorHAnsi"/>
          <w:lang w:val="sr-Latn-RS"/>
        </w:rPr>
        <w:t xml:space="preserve">rda koja slobodno šetaju netaknutom prirodom </w:t>
      </w:r>
      <w:r w:rsidR="00872746">
        <w:rPr>
          <w:rFonts w:asciiTheme="minorHAnsi" w:hAnsiTheme="minorHAnsi" w:cstheme="minorHAnsi"/>
          <w:lang w:val="sr-Latn-RS"/>
        </w:rPr>
        <w:t>predstavljaju</w:t>
      </w:r>
      <w:r w:rsidR="00F31249">
        <w:rPr>
          <w:rFonts w:asciiTheme="minorHAnsi" w:hAnsiTheme="minorHAnsi" w:cstheme="minorHAnsi"/>
          <w:lang w:val="sr-Latn-RS"/>
        </w:rPr>
        <w:t xml:space="preserve"> i</w:t>
      </w:r>
      <w:r w:rsidR="00872746">
        <w:rPr>
          <w:rFonts w:asciiTheme="minorHAnsi" w:hAnsiTheme="minorHAnsi" w:cstheme="minorHAnsi"/>
          <w:lang w:val="sr-Latn-RS"/>
        </w:rPr>
        <w:t xml:space="preserve"> ne</w:t>
      </w:r>
      <w:r w:rsidR="00EB4A22">
        <w:rPr>
          <w:rFonts w:asciiTheme="minorHAnsi" w:hAnsiTheme="minorHAnsi" w:cstheme="minorHAnsi"/>
          <w:lang w:val="sr-Latn-RS"/>
        </w:rPr>
        <w:t>svakidašnju</w:t>
      </w:r>
      <w:r w:rsidR="007F60C3">
        <w:rPr>
          <w:rFonts w:asciiTheme="minorHAnsi" w:hAnsiTheme="minorHAnsi" w:cstheme="minorHAnsi"/>
          <w:lang w:val="sr-Latn-RS"/>
        </w:rPr>
        <w:t xml:space="preserve"> </w:t>
      </w:r>
      <w:r w:rsidR="00872746">
        <w:rPr>
          <w:rFonts w:asciiTheme="minorHAnsi" w:hAnsiTheme="minorHAnsi" w:cstheme="minorHAnsi"/>
          <w:lang w:val="sr-Latn-RS"/>
        </w:rPr>
        <w:t>atrakciju</w:t>
      </w:r>
      <w:r w:rsidR="00677322">
        <w:rPr>
          <w:rFonts w:asciiTheme="minorHAnsi" w:hAnsiTheme="minorHAnsi" w:cstheme="minorHAnsi"/>
          <w:lang w:val="sr-Latn-RS"/>
        </w:rPr>
        <w:t xml:space="preserve">, </w:t>
      </w:r>
      <w:r w:rsidR="00402930">
        <w:rPr>
          <w:rFonts w:asciiTheme="minorHAnsi" w:hAnsiTheme="minorHAnsi" w:cstheme="minorHAnsi"/>
          <w:lang w:val="sr-Latn-RS"/>
        </w:rPr>
        <w:t>privlač</w:t>
      </w:r>
      <w:r w:rsidR="00677322">
        <w:rPr>
          <w:rFonts w:asciiTheme="minorHAnsi" w:hAnsiTheme="minorHAnsi" w:cstheme="minorHAnsi"/>
          <w:lang w:val="sr-Latn-RS"/>
        </w:rPr>
        <w:t>eći</w:t>
      </w:r>
      <w:r w:rsidR="00402930">
        <w:rPr>
          <w:rFonts w:asciiTheme="minorHAnsi" w:hAnsiTheme="minorHAnsi" w:cstheme="minorHAnsi"/>
          <w:lang w:val="sr-Latn-RS"/>
        </w:rPr>
        <w:t xml:space="preserve"> </w:t>
      </w:r>
      <w:r w:rsidR="00677322">
        <w:rPr>
          <w:rFonts w:asciiTheme="minorHAnsi" w:hAnsiTheme="minorHAnsi" w:cstheme="minorHAnsi"/>
          <w:lang w:val="sr-Latn-RS"/>
        </w:rPr>
        <w:t xml:space="preserve">brojne </w:t>
      </w:r>
      <w:r w:rsidR="00CD6C4D">
        <w:rPr>
          <w:rFonts w:asciiTheme="minorHAnsi" w:hAnsiTheme="minorHAnsi" w:cstheme="minorHAnsi"/>
          <w:lang w:val="sr-Latn-RS"/>
        </w:rPr>
        <w:t xml:space="preserve">posetioce, čime se unapređuje i turistički potencijal </w:t>
      </w:r>
      <w:r w:rsidR="00D60624">
        <w:rPr>
          <w:rFonts w:asciiTheme="minorHAnsi" w:hAnsiTheme="minorHAnsi" w:cstheme="minorHAnsi"/>
          <w:lang w:val="sr-Latn-RS"/>
        </w:rPr>
        <w:t>Palićkog i Ludaškog jezera</w:t>
      </w:r>
      <w:r w:rsidR="00B65873">
        <w:rPr>
          <w:rFonts w:asciiTheme="minorHAnsi" w:hAnsiTheme="minorHAnsi" w:cstheme="minorHAnsi"/>
          <w:lang w:val="sr-Latn-RS"/>
        </w:rPr>
        <w:t xml:space="preserve">. </w:t>
      </w:r>
    </w:p>
    <w:p w14:paraId="29FA15A5" w14:textId="22999FB5" w:rsidR="000A4854" w:rsidRPr="001A5A0C" w:rsidRDefault="005D0476" w:rsidP="00E002BA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Već na leto, </w:t>
      </w:r>
      <w:r w:rsidR="00697347">
        <w:rPr>
          <w:rFonts w:asciiTheme="minorHAnsi" w:hAnsiTheme="minorHAnsi" w:cstheme="minorHAnsi"/>
          <w:lang w:val="sr-Latn-RS"/>
        </w:rPr>
        <w:t xml:space="preserve">kompanija </w:t>
      </w:r>
      <w:r>
        <w:rPr>
          <w:rFonts w:asciiTheme="minorHAnsi" w:hAnsiTheme="minorHAnsi" w:cstheme="minorHAnsi"/>
          <w:lang w:val="sr-Latn-RS"/>
        </w:rPr>
        <w:t>Lidl Srbija najavi</w:t>
      </w:r>
      <w:r w:rsidR="00697347">
        <w:rPr>
          <w:rFonts w:asciiTheme="minorHAnsi" w:hAnsiTheme="minorHAnsi" w:cstheme="minorHAnsi"/>
          <w:lang w:val="sr-Latn-RS"/>
        </w:rPr>
        <w:t xml:space="preserve">la </w:t>
      </w:r>
      <w:r>
        <w:rPr>
          <w:rFonts w:asciiTheme="minorHAnsi" w:hAnsiTheme="minorHAnsi" w:cstheme="minorHAnsi"/>
          <w:lang w:val="sr-Latn-RS"/>
        </w:rPr>
        <w:t>je novu donaciju od 700.000 dinara, koja će biti usmerena na</w:t>
      </w:r>
      <w:r w:rsidR="00A976DD">
        <w:rPr>
          <w:rFonts w:asciiTheme="minorHAnsi" w:hAnsiTheme="minorHAnsi" w:cstheme="minorHAnsi"/>
          <w:lang w:val="sr-Latn-RS"/>
        </w:rPr>
        <w:t xml:space="preserve"> podršku i razvoj postojećih kapaciteta, sa posebnim fokusom na</w:t>
      </w:r>
      <w:r w:rsidR="006056F3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edukaciju i razvoj ekoturizma u ovom jedinstvenom području, sa željom da posetioci kroz brojne ekološke programe upoznaju vrednosti ovog zaštićenog područja.</w:t>
      </w:r>
      <w:r w:rsidR="00440EF6">
        <w:rPr>
          <w:rFonts w:asciiTheme="minorHAnsi" w:hAnsiTheme="minorHAnsi" w:cstheme="minorHAnsi"/>
          <w:lang w:val="sr-Latn-RS"/>
        </w:rPr>
        <w:t xml:space="preserve"> </w:t>
      </w:r>
    </w:p>
    <w:bookmarkEnd w:id="1"/>
    <w:p w14:paraId="5C667D2C" w14:textId="1BE81A7A" w:rsidR="008E5502" w:rsidRPr="009E7242" w:rsidRDefault="008E5502" w:rsidP="009E7242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AF2CA7"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O Lidlu</w:t>
      </w:r>
    </w:p>
    <w:p w14:paraId="13C19F45" w14:textId="77777777" w:rsidR="002A73E3" w:rsidRPr="002A73E3" w:rsidRDefault="002A73E3" w:rsidP="002A73E3">
      <w:pPr>
        <w:spacing w:before="120" w:line="240" w:lineRule="auto"/>
        <w:jc w:val="both"/>
        <w:rPr>
          <w:lang w:val="sr-Latn-RS"/>
        </w:rPr>
      </w:pPr>
      <w:r w:rsidRPr="002A73E3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 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1D5CCE8A" w14:textId="403A7057" w:rsidR="008D026F" w:rsidRPr="008D026F" w:rsidRDefault="002A73E3" w:rsidP="002A73E3">
      <w:pPr>
        <w:spacing w:before="120" w:line="240" w:lineRule="auto"/>
        <w:jc w:val="both"/>
        <w:rPr>
          <w:lang w:val="sr-Latn-RS"/>
        </w:rPr>
      </w:pPr>
      <w:r w:rsidRPr="002A73E3">
        <w:rPr>
          <w:lang w:val="sr-Latn-RS"/>
        </w:rPr>
        <w:t>Lidl je u Srbiji svoje prve prodavnice otvorio u oktobru 2018. godine i trenutno ima 77 prodavnic</w:t>
      </w:r>
      <w:r w:rsidR="005D0476">
        <w:rPr>
          <w:lang w:val="sr-Latn-RS"/>
        </w:rPr>
        <w:t>a</w:t>
      </w:r>
      <w:r w:rsidRPr="002A73E3">
        <w:rPr>
          <w:lang w:val="sr-Latn-RS"/>
        </w:rPr>
        <w:t xml:space="preserve"> u 44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</w:t>
      </w:r>
      <w:r w:rsidR="008D026F" w:rsidRPr="008D026F">
        <w:rPr>
          <w:lang w:val="sr-Latn-RS"/>
        </w:rPr>
        <w:t xml:space="preserve">   </w:t>
      </w:r>
    </w:p>
    <w:p w14:paraId="0C6C3B49" w14:textId="77777777" w:rsidR="008D026F" w:rsidRPr="008D026F" w:rsidRDefault="008D026F" w:rsidP="008D026F">
      <w:pPr>
        <w:spacing w:before="120" w:line="240" w:lineRule="auto"/>
        <w:jc w:val="both"/>
        <w:rPr>
          <w:b/>
          <w:bCs/>
          <w:lang w:val="sr-Latn-RS"/>
        </w:rPr>
      </w:pPr>
    </w:p>
    <w:p w14:paraId="2F2B0702" w14:textId="77777777" w:rsidR="008D026F" w:rsidRPr="008D026F" w:rsidRDefault="008D026F" w:rsidP="008D026F">
      <w:pPr>
        <w:spacing w:before="120" w:line="240" w:lineRule="auto"/>
        <w:jc w:val="both"/>
        <w:rPr>
          <w:b/>
          <w:bCs/>
          <w:lang w:val="sr-Latn-RS"/>
        </w:rPr>
      </w:pPr>
      <w:r w:rsidRPr="008D026F">
        <w:rPr>
          <w:b/>
          <w:bCs/>
          <w:lang w:val="sr-Latn-RS"/>
        </w:rPr>
        <w:t>Kontakt za medije:</w:t>
      </w:r>
    </w:p>
    <w:p w14:paraId="20B8A701" w14:textId="77777777" w:rsidR="008D026F" w:rsidRPr="008D026F" w:rsidRDefault="008D026F" w:rsidP="008D026F">
      <w:pPr>
        <w:spacing w:before="120" w:line="240" w:lineRule="auto"/>
        <w:jc w:val="both"/>
        <w:rPr>
          <w:bCs/>
          <w:lang w:val="sr-Latn-RS"/>
        </w:rPr>
      </w:pPr>
      <w:r w:rsidRPr="008D026F">
        <w:rPr>
          <w:bCs/>
          <w:lang w:val="sr-Latn-RS"/>
        </w:rPr>
        <w:t xml:space="preserve">Dragana Milačak, RED Communication, Email: </w:t>
      </w:r>
      <w:hyperlink r:id="rId8" w:history="1">
        <w:r w:rsidRPr="008D026F">
          <w:rPr>
            <w:rStyle w:val="Hyperlink"/>
            <w:bCs/>
            <w:lang w:val="sr-Latn-RS"/>
          </w:rPr>
          <w:t>dragana.milacak@redc.rs</w:t>
        </w:r>
      </w:hyperlink>
      <w:r w:rsidRPr="008D026F">
        <w:rPr>
          <w:bCs/>
          <w:lang w:val="sr-Latn-RS"/>
        </w:rPr>
        <w:t xml:space="preserve"> </w:t>
      </w:r>
      <w:hyperlink r:id="rId9" w:history="1"/>
      <w:r w:rsidRPr="008D026F">
        <w:rPr>
          <w:bCs/>
          <w:lang w:val="sr-Latn-RS"/>
        </w:rPr>
        <w:t>, Mob: +381 64 875 2671</w:t>
      </w:r>
    </w:p>
    <w:p w14:paraId="66EB8B95" w14:textId="77777777" w:rsidR="008D026F" w:rsidRPr="008D026F" w:rsidRDefault="008D026F" w:rsidP="008D026F">
      <w:pPr>
        <w:spacing w:before="120" w:line="240" w:lineRule="auto"/>
        <w:jc w:val="both"/>
        <w:rPr>
          <w:bCs/>
          <w:lang w:val="sr-Latn-RS"/>
        </w:rPr>
      </w:pPr>
      <w:r w:rsidRPr="008D026F">
        <w:rPr>
          <w:bCs/>
          <w:lang w:val="sr-Latn-RS"/>
        </w:rPr>
        <w:t xml:space="preserve">Teodora Filipović, RED Communication, Email: </w:t>
      </w:r>
      <w:hyperlink r:id="rId10" w:history="1">
        <w:r w:rsidRPr="008D026F">
          <w:rPr>
            <w:rStyle w:val="Hyperlink"/>
            <w:bCs/>
            <w:lang w:val="sr-Latn-RS"/>
          </w:rPr>
          <w:t>teodora.filipovic@redc.rs</w:t>
        </w:r>
      </w:hyperlink>
      <w:r w:rsidRPr="008D026F">
        <w:rPr>
          <w:bCs/>
          <w:lang w:val="sr-Latn-RS"/>
        </w:rPr>
        <w:t>, Mob: +381 62 109 7896</w:t>
      </w:r>
    </w:p>
    <w:p w14:paraId="7556B223" w14:textId="77777777" w:rsidR="008D026F" w:rsidRPr="008D026F" w:rsidRDefault="00D334D7" w:rsidP="008D026F">
      <w:pPr>
        <w:spacing w:before="120" w:line="240" w:lineRule="auto"/>
        <w:jc w:val="both"/>
        <w:rPr>
          <w:bCs/>
          <w:lang w:val="sr-Latn-RS"/>
        </w:rPr>
      </w:pPr>
      <w:hyperlink r:id="rId11" w:history="1">
        <w:r w:rsidR="008D026F" w:rsidRPr="008D026F">
          <w:rPr>
            <w:rStyle w:val="Hyperlink"/>
            <w:bCs/>
            <w:lang w:val="sr-Latn-RS"/>
          </w:rPr>
          <w:t>press@lidl.rs</w:t>
        </w:r>
      </w:hyperlink>
    </w:p>
    <w:p w14:paraId="19FCCED8" w14:textId="77777777" w:rsidR="008D026F" w:rsidRPr="008D026F" w:rsidRDefault="00D334D7" w:rsidP="008D026F">
      <w:pPr>
        <w:spacing w:before="120" w:line="240" w:lineRule="auto"/>
        <w:jc w:val="both"/>
        <w:rPr>
          <w:bCs/>
          <w:lang w:val="sr-Latn-RS"/>
        </w:rPr>
      </w:pPr>
      <w:hyperlink r:id="rId12" w:history="1">
        <w:r w:rsidR="008D026F" w:rsidRPr="008D026F">
          <w:rPr>
            <w:rStyle w:val="Hyperlink"/>
            <w:bCs/>
            <w:lang w:val="sr-Latn-RS"/>
          </w:rPr>
          <w:t>www.lidl.rs</w:t>
        </w:r>
      </w:hyperlink>
    </w:p>
    <w:p w14:paraId="1297FE20" w14:textId="77777777" w:rsidR="008D026F" w:rsidRPr="008D026F" w:rsidRDefault="00D334D7" w:rsidP="008D026F">
      <w:pPr>
        <w:spacing w:before="120" w:line="240" w:lineRule="auto"/>
        <w:jc w:val="both"/>
        <w:rPr>
          <w:bCs/>
          <w:lang w:val="sr-Latn-RS"/>
        </w:rPr>
      </w:pPr>
      <w:hyperlink r:id="rId13" w:history="1">
        <w:r w:rsidR="008D026F" w:rsidRPr="008D026F">
          <w:rPr>
            <w:rStyle w:val="Hyperlink"/>
            <w:bCs/>
            <w:lang w:val="sr-Latn-RS"/>
          </w:rPr>
          <w:t>Media centar LINK</w:t>
        </w:r>
      </w:hyperlink>
    </w:p>
    <w:p w14:paraId="6BFCDA4E" w14:textId="77777777" w:rsidR="008D026F" w:rsidRPr="008D026F" w:rsidRDefault="00D334D7" w:rsidP="008D026F">
      <w:pPr>
        <w:spacing w:before="120" w:line="240" w:lineRule="auto"/>
        <w:jc w:val="both"/>
        <w:rPr>
          <w:bCs/>
          <w:u w:val="single"/>
          <w:lang w:val="sr-Latn-RS"/>
        </w:rPr>
      </w:pPr>
      <w:hyperlink r:id="rId14" w:history="1">
        <w:r w:rsidR="008D026F" w:rsidRPr="008D026F">
          <w:rPr>
            <w:rStyle w:val="Hyperlink"/>
            <w:bCs/>
            <w:lang w:val="sr-Latn-RS"/>
          </w:rPr>
          <w:t>Instagram Lidl Srbija</w:t>
        </w:r>
      </w:hyperlink>
    </w:p>
    <w:p w14:paraId="0A6DB3A8" w14:textId="656D8F18" w:rsidR="003D1962" w:rsidRPr="00B86C0A" w:rsidRDefault="003D1962" w:rsidP="008D026F">
      <w:pPr>
        <w:spacing w:before="120" w:line="240" w:lineRule="auto"/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</w:p>
    <w:sectPr w:rsidR="003D1962" w:rsidRPr="00B86C0A" w:rsidSect="007F28B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5419" w14:textId="77777777" w:rsidR="002274BB" w:rsidRDefault="002274BB">
      <w:pPr>
        <w:spacing w:after="0" w:line="240" w:lineRule="auto"/>
      </w:pPr>
      <w:r>
        <w:separator/>
      </w:r>
    </w:p>
  </w:endnote>
  <w:endnote w:type="continuationSeparator" w:id="0">
    <w:p w14:paraId="023628CA" w14:textId="77777777" w:rsidR="002274BB" w:rsidRDefault="00227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563B3" w14:textId="77777777" w:rsidR="00BE3124" w:rsidRDefault="00BE31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2C7390ED" w:rsidR="006C7C2B" w:rsidRPr="003D467C" w:rsidRDefault="00B065FA" w:rsidP="007F28BE">
    <w:pPr>
      <w:pStyle w:val="Footer"/>
      <w:jc w:val="right"/>
      <w:rPr>
        <w:rFonts w:asciiTheme="minorHAnsi" w:hAnsiTheme="minorHAnsi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21E5FA8" wp14:editId="31809226">
              <wp:simplePos x="0" y="0"/>
              <wp:positionH relativeFrom="margin">
                <wp:align>left</wp:align>
              </wp:positionH>
              <wp:positionV relativeFrom="page">
                <wp:posOffset>9818370</wp:posOffset>
              </wp:positionV>
              <wp:extent cx="5763895" cy="466725"/>
              <wp:effectExtent l="0" t="0" r="0" b="0"/>
              <wp:wrapNone/>
              <wp:docPr id="193167699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95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D3E189" w14:textId="77777777" w:rsidR="006C7C2B" w:rsidRPr="003D467C" w:rsidRDefault="003C0D98" w:rsidP="007F28B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7F28BE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1E5FA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" filled="f" stroked="f">
              <v:textbox inset="0,0,0,0">
                <w:txbxContent>
                  <w:p w14:paraId="69D3E189" w14:textId="77777777" w:rsidR="006C7C2B" w:rsidRPr="003D467C" w:rsidRDefault="003C0D98" w:rsidP="007F28B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7F28BE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790D2E" wp14:editId="18866667">
              <wp:simplePos x="0" y="0"/>
              <wp:positionH relativeFrom="column">
                <wp:posOffset>-3175</wp:posOffset>
              </wp:positionH>
              <wp:positionV relativeFrom="paragraph">
                <wp:posOffset>-488951</wp:posOffset>
              </wp:positionV>
              <wp:extent cx="5763260" cy="0"/>
              <wp:effectExtent l="0" t="0" r="0" b="0"/>
              <wp:wrapNone/>
              <wp:docPr id="2125849837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9E29861" id="Straight Connector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C0D98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3843B13E" w:rsidR="006C7C2B" w:rsidRDefault="00B065FA" w:rsidP="007F28BE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4F4B8C" wp14:editId="59D76B7E">
              <wp:simplePos x="0" y="0"/>
              <wp:positionH relativeFrom="margin">
                <wp:posOffset>7620</wp:posOffset>
              </wp:positionH>
              <wp:positionV relativeFrom="page">
                <wp:posOffset>9812020</wp:posOffset>
              </wp:positionV>
              <wp:extent cx="5763260" cy="564515"/>
              <wp:effectExtent l="0" t="0" r="0" b="0"/>
              <wp:wrapNone/>
              <wp:docPr id="164618778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6B390F" w14:textId="77777777" w:rsidR="006C7C2B" w:rsidRPr="003D467C" w:rsidRDefault="003C0D98" w:rsidP="007F28B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7F28B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4F4B8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q32Cr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336B390F" w14:textId="77777777" w:rsidR="006C7C2B" w:rsidRPr="003D467C" w:rsidRDefault="003C0D98" w:rsidP="007F28B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7F28BE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315F0078" wp14:editId="6EF2EC59">
              <wp:simplePos x="0" y="0"/>
              <wp:positionH relativeFrom="column">
                <wp:posOffset>0</wp:posOffset>
              </wp:positionH>
              <wp:positionV relativeFrom="paragraph">
                <wp:posOffset>-488951</wp:posOffset>
              </wp:positionV>
              <wp:extent cx="6245860" cy="0"/>
              <wp:effectExtent l="0" t="0" r="0" b="0"/>
              <wp:wrapNone/>
              <wp:docPr id="220812169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7D3F9EFA" id="Straight Connector 1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" strokecolor="#003f7b" strokeweight=".5pt">
              <v:stroke joinstyle="miter"/>
              <o:lock v:ext="edit" shapetype="f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C0D98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C0D98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A8B87" w14:textId="77777777" w:rsidR="002274BB" w:rsidRDefault="002274BB">
      <w:pPr>
        <w:spacing w:after="0" w:line="240" w:lineRule="auto"/>
      </w:pPr>
      <w:r>
        <w:separator/>
      </w:r>
    </w:p>
  </w:footnote>
  <w:footnote w:type="continuationSeparator" w:id="0">
    <w:p w14:paraId="64FCF994" w14:textId="77777777" w:rsidR="002274BB" w:rsidRDefault="00227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2C174" w14:textId="77777777" w:rsidR="00BE3124" w:rsidRDefault="00BE31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66C6333" w:rsidR="006C7C2B" w:rsidRDefault="00B065F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DB1C71" wp14:editId="17280C4B">
              <wp:simplePos x="0" y="0"/>
              <wp:positionH relativeFrom="column">
                <wp:posOffset>-15240</wp:posOffset>
              </wp:positionH>
              <wp:positionV relativeFrom="page">
                <wp:posOffset>756920</wp:posOffset>
              </wp:positionV>
              <wp:extent cx="4975225" cy="493395"/>
              <wp:effectExtent l="0" t="0" r="0" b="0"/>
              <wp:wrapNone/>
              <wp:docPr id="187323630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22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8007A1" w14:textId="6B4F2CBC" w:rsidR="006C7C2B" w:rsidRPr="00920AFA" w:rsidRDefault="001F2589" w:rsidP="007F28BE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DB1C7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IqY&#10;Q7T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7F28BE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B4A8F8" wp14:editId="4971DD28">
              <wp:simplePos x="0" y="0"/>
              <wp:positionH relativeFrom="column">
                <wp:posOffset>-12065</wp:posOffset>
              </wp:positionH>
              <wp:positionV relativeFrom="paragraph">
                <wp:posOffset>666115</wp:posOffset>
              </wp:positionV>
              <wp:extent cx="5770880" cy="1905"/>
              <wp:effectExtent l="0" t="0" r="1270" b="17145"/>
              <wp:wrapNone/>
              <wp:docPr id="782924424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70880" cy="1905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0D406761" id="Straight Connector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" strokecolor="#003f7b" strokeweight=".5pt">
              <v:stroke joinstyle="miter"/>
              <o:lock v:ext="edit" shapetype="f"/>
            </v:line>
          </w:pict>
        </mc:Fallback>
      </mc:AlternateContent>
    </w:r>
    <w:r w:rsidR="003C0D98"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16252EB6" w:rsidR="006C7C2B" w:rsidRDefault="00B065FA" w:rsidP="007F28B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A99EA8B" wp14:editId="6B82DB55">
              <wp:simplePos x="0" y="0"/>
              <wp:positionH relativeFrom="margin">
                <wp:align>left</wp:align>
              </wp:positionH>
              <wp:positionV relativeFrom="topMargin">
                <wp:posOffset>765810</wp:posOffset>
              </wp:positionV>
              <wp:extent cx="5004435" cy="493395"/>
              <wp:effectExtent l="0" t="0" r="0" b="0"/>
              <wp:wrapNone/>
              <wp:docPr id="96731604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435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EE97A" w14:textId="477EF88B" w:rsidR="006C7C2B" w:rsidRPr="001F2589" w:rsidRDefault="00F107B1" w:rsidP="007F28BE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99EA8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" filled="f" stroked="f">
              <v:textbox inset="0,0,0,0">
                <w:txbxContent>
                  <w:p w14:paraId="068EE97A" w14:textId="477EF88B" w:rsidR="006C7C2B" w:rsidRPr="001F2589" w:rsidRDefault="00F107B1" w:rsidP="007F28BE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A361412" wp14:editId="30B85A30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205593587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BC65C5B" w14:textId="6F17151A" w:rsidR="006C7C2B" w:rsidRPr="003F22A3" w:rsidRDefault="000C2542" w:rsidP="007F28BE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BE3124">
                            <w:rPr>
                              <w:noProof/>
                              <w:lang w:val="sr-Latn-RS" w:eastAsia="de-DE"/>
                            </w:rPr>
                            <w:t>04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4E00FF">
                            <w:rPr>
                              <w:noProof/>
                              <w:lang w:val="sr-Latn-RS" w:eastAsia="de-DE"/>
                            </w:rPr>
                            <w:t>02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4E00FF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361412" id="Text Box 4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" filled="f" stroked="f">
              <v:textbox>
                <w:txbxContent>
                  <w:p w14:paraId="0BC65C5B" w14:textId="6F17151A" w:rsidR="006C7C2B" w:rsidRPr="003F22A3" w:rsidRDefault="000C2542" w:rsidP="007F28BE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BE3124">
                      <w:rPr>
                        <w:noProof/>
                        <w:lang w:val="sr-Latn-RS" w:eastAsia="de-DE"/>
                      </w:rPr>
                      <w:t>04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4E00FF">
                      <w:rPr>
                        <w:noProof/>
                        <w:lang w:val="sr-Latn-RS" w:eastAsia="de-DE"/>
                      </w:rPr>
                      <w:t>02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4E00FF">
                      <w:rPr>
                        <w:noProof/>
                        <w:lang w:val="sr-Latn-RS" w:eastAsia="de-DE"/>
                      </w:rPr>
                      <w:t>5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5D28E0D" wp14:editId="6E98C575">
              <wp:simplePos x="0" y="0"/>
              <wp:positionH relativeFrom="column">
                <wp:posOffset>7620</wp:posOffset>
              </wp:positionH>
              <wp:positionV relativeFrom="paragraph">
                <wp:posOffset>678814</wp:posOffset>
              </wp:positionV>
              <wp:extent cx="6245860" cy="0"/>
              <wp:effectExtent l="0" t="0" r="0" b="0"/>
              <wp:wrapNone/>
              <wp:docPr id="999944918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line w14:anchorId="6E6C06E1" id="Straight Connector 3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" strokecolor="#003f7b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10110"/>
    <w:rsid w:val="00010761"/>
    <w:rsid w:val="0001124C"/>
    <w:rsid w:val="0002205C"/>
    <w:rsid w:val="00025098"/>
    <w:rsid w:val="00030B39"/>
    <w:rsid w:val="00030CA8"/>
    <w:rsid w:val="000316FC"/>
    <w:rsid w:val="000324A2"/>
    <w:rsid w:val="00032972"/>
    <w:rsid w:val="0004151B"/>
    <w:rsid w:val="00042814"/>
    <w:rsid w:val="000473F8"/>
    <w:rsid w:val="00052B5A"/>
    <w:rsid w:val="00052CFC"/>
    <w:rsid w:val="00057122"/>
    <w:rsid w:val="0005772B"/>
    <w:rsid w:val="000613C3"/>
    <w:rsid w:val="00063480"/>
    <w:rsid w:val="00067186"/>
    <w:rsid w:val="00067577"/>
    <w:rsid w:val="00070586"/>
    <w:rsid w:val="00082B5D"/>
    <w:rsid w:val="00084EAA"/>
    <w:rsid w:val="00091A86"/>
    <w:rsid w:val="00092615"/>
    <w:rsid w:val="00095720"/>
    <w:rsid w:val="00097F4A"/>
    <w:rsid w:val="000A4854"/>
    <w:rsid w:val="000B0E25"/>
    <w:rsid w:val="000B21A9"/>
    <w:rsid w:val="000B41DE"/>
    <w:rsid w:val="000B7021"/>
    <w:rsid w:val="000C1986"/>
    <w:rsid w:val="000C2542"/>
    <w:rsid w:val="000C2B8F"/>
    <w:rsid w:val="000C3B5C"/>
    <w:rsid w:val="000D384E"/>
    <w:rsid w:val="000D3998"/>
    <w:rsid w:val="000D7253"/>
    <w:rsid w:val="000E0800"/>
    <w:rsid w:val="000E0BCC"/>
    <w:rsid w:val="000E18F2"/>
    <w:rsid w:val="000E40A1"/>
    <w:rsid w:val="000F6A17"/>
    <w:rsid w:val="00102AD0"/>
    <w:rsid w:val="00103DC1"/>
    <w:rsid w:val="00104B36"/>
    <w:rsid w:val="00112206"/>
    <w:rsid w:val="001201CB"/>
    <w:rsid w:val="00124804"/>
    <w:rsid w:val="00127B12"/>
    <w:rsid w:val="00130BD8"/>
    <w:rsid w:val="0013147C"/>
    <w:rsid w:val="00136D20"/>
    <w:rsid w:val="00137143"/>
    <w:rsid w:val="00140174"/>
    <w:rsid w:val="001406A3"/>
    <w:rsid w:val="00142871"/>
    <w:rsid w:val="00142E86"/>
    <w:rsid w:val="001516B9"/>
    <w:rsid w:val="00154411"/>
    <w:rsid w:val="001550E6"/>
    <w:rsid w:val="00155512"/>
    <w:rsid w:val="00160612"/>
    <w:rsid w:val="00160B63"/>
    <w:rsid w:val="0016559C"/>
    <w:rsid w:val="00167896"/>
    <w:rsid w:val="00167A1E"/>
    <w:rsid w:val="00176ABC"/>
    <w:rsid w:val="001833C3"/>
    <w:rsid w:val="00193D44"/>
    <w:rsid w:val="001A5A0C"/>
    <w:rsid w:val="001B005D"/>
    <w:rsid w:val="001B15C2"/>
    <w:rsid w:val="001B3A7E"/>
    <w:rsid w:val="001B514D"/>
    <w:rsid w:val="001B73AF"/>
    <w:rsid w:val="001C13F7"/>
    <w:rsid w:val="001C2FF6"/>
    <w:rsid w:val="001C4C03"/>
    <w:rsid w:val="001D0EEE"/>
    <w:rsid w:val="001D2488"/>
    <w:rsid w:val="001E5EDE"/>
    <w:rsid w:val="001F0846"/>
    <w:rsid w:val="001F2589"/>
    <w:rsid w:val="001F3753"/>
    <w:rsid w:val="001F5821"/>
    <w:rsid w:val="001F737F"/>
    <w:rsid w:val="00200D55"/>
    <w:rsid w:val="00202456"/>
    <w:rsid w:val="002041E3"/>
    <w:rsid w:val="00204C21"/>
    <w:rsid w:val="002106DC"/>
    <w:rsid w:val="00220610"/>
    <w:rsid w:val="00220B9A"/>
    <w:rsid w:val="00221686"/>
    <w:rsid w:val="002257DC"/>
    <w:rsid w:val="002274BB"/>
    <w:rsid w:val="0022764E"/>
    <w:rsid w:val="002413BE"/>
    <w:rsid w:val="00241E60"/>
    <w:rsid w:val="00242270"/>
    <w:rsid w:val="0025229A"/>
    <w:rsid w:val="0026120A"/>
    <w:rsid w:val="00263B10"/>
    <w:rsid w:val="00275A04"/>
    <w:rsid w:val="002867AB"/>
    <w:rsid w:val="00287E96"/>
    <w:rsid w:val="00294935"/>
    <w:rsid w:val="002952C5"/>
    <w:rsid w:val="00295831"/>
    <w:rsid w:val="002A1BE0"/>
    <w:rsid w:val="002A391E"/>
    <w:rsid w:val="002A73E3"/>
    <w:rsid w:val="002B3145"/>
    <w:rsid w:val="002B3D38"/>
    <w:rsid w:val="002B6D75"/>
    <w:rsid w:val="002C1FCF"/>
    <w:rsid w:val="002C28A5"/>
    <w:rsid w:val="002D0D2C"/>
    <w:rsid w:val="002D3892"/>
    <w:rsid w:val="002D3EF0"/>
    <w:rsid w:val="002E1306"/>
    <w:rsid w:val="002E2C59"/>
    <w:rsid w:val="002E3A53"/>
    <w:rsid w:val="002E6AD8"/>
    <w:rsid w:val="002E73C5"/>
    <w:rsid w:val="00301D72"/>
    <w:rsid w:val="00302F6C"/>
    <w:rsid w:val="00313B6C"/>
    <w:rsid w:val="003173A0"/>
    <w:rsid w:val="003253EA"/>
    <w:rsid w:val="00331EAF"/>
    <w:rsid w:val="0033503E"/>
    <w:rsid w:val="00336E30"/>
    <w:rsid w:val="003411EC"/>
    <w:rsid w:val="00341977"/>
    <w:rsid w:val="0034691F"/>
    <w:rsid w:val="0035523A"/>
    <w:rsid w:val="003554E8"/>
    <w:rsid w:val="00355EDF"/>
    <w:rsid w:val="0035654C"/>
    <w:rsid w:val="00362202"/>
    <w:rsid w:val="00362D96"/>
    <w:rsid w:val="00363A63"/>
    <w:rsid w:val="00363DA1"/>
    <w:rsid w:val="00365F92"/>
    <w:rsid w:val="00370CFE"/>
    <w:rsid w:val="00372682"/>
    <w:rsid w:val="003730C7"/>
    <w:rsid w:val="00377EA5"/>
    <w:rsid w:val="00380677"/>
    <w:rsid w:val="00381DC3"/>
    <w:rsid w:val="00383F56"/>
    <w:rsid w:val="00386D59"/>
    <w:rsid w:val="0039587D"/>
    <w:rsid w:val="003A2B96"/>
    <w:rsid w:val="003A51BE"/>
    <w:rsid w:val="003A6E8B"/>
    <w:rsid w:val="003C0D98"/>
    <w:rsid w:val="003C23D6"/>
    <w:rsid w:val="003D073A"/>
    <w:rsid w:val="003D1962"/>
    <w:rsid w:val="003D217D"/>
    <w:rsid w:val="003D3AE6"/>
    <w:rsid w:val="003D7285"/>
    <w:rsid w:val="003F45EC"/>
    <w:rsid w:val="004001A0"/>
    <w:rsid w:val="004015F1"/>
    <w:rsid w:val="00402930"/>
    <w:rsid w:val="00402A65"/>
    <w:rsid w:val="00404A06"/>
    <w:rsid w:val="004149AA"/>
    <w:rsid w:val="00415951"/>
    <w:rsid w:val="00416997"/>
    <w:rsid w:val="0042310F"/>
    <w:rsid w:val="00424A40"/>
    <w:rsid w:val="00431B9A"/>
    <w:rsid w:val="00434078"/>
    <w:rsid w:val="004368A6"/>
    <w:rsid w:val="00440413"/>
    <w:rsid w:val="00440EF6"/>
    <w:rsid w:val="00442466"/>
    <w:rsid w:val="0044286C"/>
    <w:rsid w:val="00451549"/>
    <w:rsid w:val="004531BE"/>
    <w:rsid w:val="00454C40"/>
    <w:rsid w:val="00454D8D"/>
    <w:rsid w:val="004563BD"/>
    <w:rsid w:val="004703C0"/>
    <w:rsid w:val="004730F0"/>
    <w:rsid w:val="004746E0"/>
    <w:rsid w:val="0048084A"/>
    <w:rsid w:val="00481EE3"/>
    <w:rsid w:val="00482799"/>
    <w:rsid w:val="0048409C"/>
    <w:rsid w:val="00487DC9"/>
    <w:rsid w:val="00487EDB"/>
    <w:rsid w:val="00490634"/>
    <w:rsid w:val="00490E8A"/>
    <w:rsid w:val="00491755"/>
    <w:rsid w:val="00492231"/>
    <w:rsid w:val="0049335A"/>
    <w:rsid w:val="0049609F"/>
    <w:rsid w:val="004A02FC"/>
    <w:rsid w:val="004A1659"/>
    <w:rsid w:val="004A47DE"/>
    <w:rsid w:val="004A5855"/>
    <w:rsid w:val="004B24D8"/>
    <w:rsid w:val="004B3BC8"/>
    <w:rsid w:val="004B4B3F"/>
    <w:rsid w:val="004C3A24"/>
    <w:rsid w:val="004C4B13"/>
    <w:rsid w:val="004C5A8E"/>
    <w:rsid w:val="004C75A5"/>
    <w:rsid w:val="004C76F8"/>
    <w:rsid w:val="004C7FD7"/>
    <w:rsid w:val="004D30B5"/>
    <w:rsid w:val="004D6819"/>
    <w:rsid w:val="004E00FF"/>
    <w:rsid w:val="004E1BDB"/>
    <w:rsid w:val="004E2025"/>
    <w:rsid w:val="00502324"/>
    <w:rsid w:val="005039FF"/>
    <w:rsid w:val="005069E0"/>
    <w:rsid w:val="00507508"/>
    <w:rsid w:val="00521D9C"/>
    <w:rsid w:val="00524279"/>
    <w:rsid w:val="0053265F"/>
    <w:rsid w:val="0053723A"/>
    <w:rsid w:val="0055294B"/>
    <w:rsid w:val="00556AB0"/>
    <w:rsid w:val="00556C6E"/>
    <w:rsid w:val="0055797E"/>
    <w:rsid w:val="00560DF6"/>
    <w:rsid w:val="00561B3A"/>
    <w:rsid w:val="00562D32"/>
    <w:rsid w:val="00563ADF"/>
    <w:rsid w:val="00564D83"/>
    <w:rsid w:val="00566FE5"/>
    <w:rsid w:val="005672B4"/>
    <w:rsid w:val="00573BB9"/>
    <w:rsid w:val="00575091"/>
    <w:rsid w:val="0057697F"/>
    <w:rsid w:val="005800DA"/>
    <w:rsid w:val="00583CA3"/>
    <w:rsid w:val="00584E5B"/>
    <w:rsid w:val="00594A23"/>
    <w:rsid w:val="00595AB7"/>
    <w:rsid w:val="005A1CBB"/>
    <w:rsid w:val="005A766D"/>
    <w:rsid w:val="005B0A8B"/>
    <w:rsid w:val="005B45EA"/>
    <w:rsid w:val="005B5C85"/>
    <w:rsid w:val="005B70C0"/>
    <w:rsid w:val="005C1369"/>
    <w:rsid w:val="005C2BBF"/>
    <w:rsid w:val="005D0476"/>
    <w:rsid w:val="005D23DA"/>
    <w:rsid w:val="005D313F"/>
    <w:rsid w:val="005D38DE"/>
    <w:rsid w:val="005D482B"/>
    <w:rsid w:val="005E39F3"/>
    <w:rsid w:val="005E53C0"/>
    <w:rsid w:val="005E7EDB"/>
    <w:rsid w:val="005F1310"/>
    <w:rsid w:val="006056F3"/>
    <w:rsid w:val="0060582F"/>
    <w:rsid w:val="00605C5A"/>
    <w:rsid w:val="00605F1A"/>
    <w:rsid w:val="00606283"/>
    <w:rsid w:val="00613D66"/>
    <w:rsid w:val="00614F21"/>
    <w:rsid w:val="00623B44"/>
    <w:rsid w:val="00627F11"/>
    <w:rsid w:val="0063037C"/>
    <w:rsid w:val="00630FE1"/>
    <w:rsid w:val="0063572E"/>
    <w:rsid w:val="006415C8"/>
    <w:rsid w:val="006460DE"/>
    <w:rsid w:val="00654350"/>
    <w:rsid w:val="00657087"/>
    <w:rsid w:val="00657EF6"/>
    <w:rsid w:val="006657CB"/>
    <w:rsid w:val="00671D25"/>
    <w:rsid w:val="006765E8"/>
    <w:rsid w:val="00677322"/>
    <w:rsid w:val="00685162"/>
    <w:rsid w:val="006855B2"/>
    <w:rsid w:val="00692CE9"/>
    <w:rsid w:val="00697347"/>
    <w:rsid w:val="006A20EB"/>
    <w:rsid w:val="006A34EE"/>
    <w:rsid w:val="006A47D3"/>
    <w:rsid w:val="006A7558"/>
    <w:rsid w:val="006B42DE"/>
    <w:rsid w:val="006B6404"/>
    <w:rsid w:val="006C7C2B"/>
    <w:rsid w:val="006D0EA6"/>
    <w:rsid w:val="006D2299"/>
    <w:rsid w:val="006D237E"/>
    <w:rsid w:val="006D2F4C"/>
    <w:rsid w:val="006D3FBE"/>
    <w:rsid w:val="006D7A27"/>
    <w:rsid w:val="006D7A3F"/>
    <w:rsid w:val="006F4C8C"/>
    <w:rsid w:val="00700223"/>
    <w:rsid w:val="00701AAB"/>
    <w:rsid w:val="007068E8"/>
    <w:rsid w:val="00711214"/>
    <w:rsid w:val="00714FE9"/>
    <w:rsid w:val="007210AE"/>
    <w:rsid w:val="0072259F"/>
    <w:rsid w:val="007235EC"/>
    <w:rsid w:val="00724F66"/>
    <w:rsid w:val="00727A16"/>
    <w:rsid w:val="00731B67"/>
    <w:rsid w:val="00732451"/>
    <w:rsid w:val="0073259E"/>
    <w:rsid w:val="0073334A"/>
    <w:rsid w:val="00736099"/>
    <w:rsid w:val="007454FF"/>
    <w:rsid w:val="007459E1"/>
    <w:rsid w:val="00751195"/>
    <w:rsid w:val="00751558"/>
    <w:rsid w:val="00752CF0"/>
    <w:rsid w:val="00754586"/>
    <w:rsid w:val="0076028B"/>
    <w:rsid w:val="0077198D"/>
    <w:rsid w:val="00772ABF"/>
    <w:rsid w:val="00776855"/>
    <w:rsid w:val="007801CD"/>
    <w:rsid w:val="00782662"/>
    <w:rsid w:val="007865A8"/>
    <w:rsid w:val="007871EF"/>
    <w:rsid w:val="00787369"/>
    <w:rsid w:val="00794956"/>
    <w:rsid w:val="00794A1B"/>
    <w:rsid w:val="00796403"/>
    <w:rsid w:val="00797A9C"/>
    <w:rsid w:val="007A17AC"/>
    <w:rsid w:val="007A1916"/>
    <w:rsid w:val="007A3797"/>
    <w:rsid w:val="007A6393"/>
    <w:rsid w:val="007B6798"/>
    <w:rsid w:val="007B739C"/>
    <w:rsid w:val="007C3AEF"/>
    <w:rsid w:val="007C3C1E"/>
    <w:rsid w:val="007C4544"/>
    <w:rsid w:val="007C5A63"/>
    <w:rsid w:val="007C6279"/>
    <w:rsid w:val="007D27FC"/>
    <w:rsid w:val="007D6614"/>
    <w:rsid w:val="007D6783"/>
    <w:rsid w:val="007E0063"/>
    <w:rsid w:val="007E520F"/>
    <w:rsid w:val="007E60EC"/>
    <w:rsid w:val="007F28BE"/>
    <w:rsid w:val="007F44F9"/>
    <w:rsid w:val="007F4A01"/>
    <w:rsid w:val="007F508A"/>
    <w:rsid w:val="007F60C3"/>
    <w:rsid w:val="007F68AE"/>
    <w:rsid w:val="00801A56"/>
    <w:rsid w:val="008066D2"/>
    <w:rsid w:val="00807474"/>
    <w:rsid w:val="00813C58"/>
    <w:rsid w:val="00820B9B"/>
    <w:rsid w:val="00823AB3"/>
    <w:rsid w:val="00823EFF"/>
    <w:rsid w:val="0082435C"/>
    <w:rsid w:val="0082507B"/>
    <w:rsid w:val="00825383"/>
    <w:rsid w:val="0082565A"/>
    <w:rsid w:val="00825F1A"/>
    <w:rsid w:val="00832325"/>
    <w:rsid w:val="00832663"/>
    <w:rsid w:val="008342D9"/>
    <w:rsid w:val="00836AD1"/>
    <w:rsid w:val="008503C4"/>
    <w:rsid w:val="008524DC"/>
    <w:rsid w:val="008558DD"/>
    <w:rsid w:val="00857047"/>
    <w:rsid w:val="00861171"/>
    <w:rsid w:val="00865EEE"/>
    <w:rsid w:val="0087112B"/>
    <w:rsid w:val="00871B4D"/>
    <w:rsid w:val="00872746"/>
    <w:rsid w:val="0088295B"/>
    <w:rsid w:val="00883EC9"/>
    <w:rsid w:val="00884EEF"/>
    <w:rsid w:val="00885D0F"/>
    <w:rsid w:val="00886D50"/>
    <w:rsid w:val="00887B18"/>
    <w:rsid w:val="00893423"/>
    <w:rsid w:val="00894FD5"/>
    <w:rsid w:val="008A0C71"/>
    <w:rsid w:val="008A3F85"/>
    <w:rsid w:val="008A53C1"/>
    <w:rsid w:val="008B0118"/>
    <w:rsid w:val="008C129B"/>
    <w:rsid w:val="008C59CD"/>
    <w:rsid w:val="008C70DC"/>
    <w:rsid w:val="008D026F"/>
    <w:rsid w:val="008D052C"/>
    <w:rsid w:val="008D0F40"/>
    <w:rsid w:val="008D228F"/>
    <w:rsid w:val="008D43F6"/>
    <w:rsid w:val="008D5783"/>
    <w:rsid w:val="008E216B"/>
    <w:rsid w:val="008E3A7E"/>
    <w:rsid w:val="008E5502"/>
    <w:rsid w:val="008E5F12"/>
    <w:rsid w:val="008F0252"/>
    <w:rsid w:val="008F03FE"/>
    <w:rsid w:val="008F0BB9"/>
    <w:rsid w:val="008F283E"/>
    <w:rsid w:val="008F3E2A"/>
    <w:rsid w:val="009037BD"/>
    <w:rsid w:val="0090387D"/>
    <w:rsid w:val="00905ABF"/>
    <w:rsid w:val="009070CD"/>
    <w:rsid w:val="009074F0"/>
    <w:rsid w:val="00911DFF"/>
    <w:rsid w:val="0091245C"/>
    <w:rsid w:val="00913BB0"/>
    <w:rsid w:val="00915716"/>
    <w:rsid w:val="00916506"/>
    <w:rsid w:val="00920AFA"/>
    <w:rsid w:val="009238DC"/>
    <w:rsid w:val="0092500B"/>
    <w:rsid w:val="0092745C"/>
    <w:rsid w:val="0092771E"/>
    <w:rsid w:val="00930010"/>
    <w:rsid w:val="0093198A"/>
    <w:rsid w:val="009326A4"/>
    <w:rsid w:val="00933406"/>
    <w:rsid w:val="0093439A"/>
    <w:rsid w:val="00942659"/>
    <w:rsid w:val="00942E4C"/>
    <w:rsid w:val="009432E5"/>
    <w:rsid w:val="009438AB"/>
    <w:rsid w:val="009478C3"/>
    <w:rsid w:val="00950914"/>
    <w:rsid w:val="00954522"/>
    <w:rsid w:val="00956190"/>
    <w:rsid w:val="009570E9"/>
    <w:rsid w:val="009668AB"/>
    <w:rsid w:val="009676C3"/>
    <w:rsid w:val="00970746"/>
    <w:rsid w:val="009723C5"/>
    <w:rsid w:val="0098081D"/>
    <w:rsid w:val="00982B7D"/>
    <w:rsid w:val="009904A3"/>
    <w:rsid w:val="00990E7A"/>
    <w:rsid w:val="00994449"/>
    <w:rsid w:val="00994B76"/>
    <w:rsid w:val="009962AE"/>
    <w:rsid w:val="00996D97"/>
    <w:rsid w:val="009A251E"/>
    <w:rsid w:val="009B0AEE"/>
    <w:rsid w:val="009B1A81"/>
    <w:rsid w:val="009B1AD5"/>
    <w:rsid w:val="009B22FC"/>
    <w:rsid w:val="009C1B25"/>
    <w:rsid w:val="009D0A46"/>
    <w:rsid w:val="009D2B8A"/>
    <w:rsid w:val="009D61EF"/>
    <w:rsid w:val="009E1743"/>
    <w:rsid w:val="009E218B"/>
    <w:rsid w:val="009E2202"/>
    <w:rsid w:val="009E2768"/>
    <w:rsid w:val="009E2FCE"/>
    <w:rsid w:val="009E7242"/>
    <w:rsid w:val="009F4FAB"/>
    <w:rsid w:val="009F5AB6"/>
    <w:rsid w:val="009F6A55"/>
    <w:rsid w:val="00A015B7"/>
    <w:rsid w:val="00A02DA6"/>
    <w:rsid w:val="00A0605F"/>
    <w:rsid w:val="00A16F7C"/>
    <w:rsid w:val="00A21905"/>
    <w:rsid w:val="00A30D5B"/>
    <w:rsid w:val="00A36C69"/>
    <w:rsid w:val="00A40ACF"/>
    <w:rsid w:val="00A46BED"/>
    <w:rsid w:val="00A47398"/>
    <w:rsid w:val="00A51A28"/>
    <w:rsid w:val="00A5603F"/>
    <w:rsid w:val="00A57DA2"/>
    <w:rsid w:val="00A618E9"/>
    <w:rsid w:val="00A62F82"/>
    <w:rsid w:val="00A643F9"/>
    <w:rsid w:val="00A65A08"/>
    <w:rsid w:val="00A71ED1"/>
    <w:rsid w:val="00A72788"/>
    <w:rsid w:val="00A80ADF"/>
    <w:rsid w:val="00A8139A"/>
    <w:rsid w:val="00A820FC"/>
    <w:rsid w:val="00A822AB"/>
    <w:rsid w:val="00A82371"/>
    <w:rsid w:val="00A82C0C"/>
    <w:rsid w:val="00A90550"/>
    <w:rsid w:val="00A9062D"/>
    <w:rsid w:val="00A94918"/>
    <w:rsid w:val="00A950CB"/>
    <w:rsid w:val="00A96EEE"/>
    <w:rsid w:val="00A9701B"/>
    <w:rsid w:val="00A976DD"/>
    <w:rsid w:val="00AA00DD"/>
    <w:rsid w:val="00AA7978"/>
    <w:rsid w:val="00AB4111"/>
    <w:rsid w:val="00AC12AC"/>
    <w:rsid w:val="00AC151A"/>
    <w:rsid w:val="00AC235A"/>
    <w:rsid w:val="00AC2F54"/>
    <w:rsid w:val="00AC58CD"/>
    <w:rsid w:val="00AD6C74"/>
    <w:rsid w:val="00AD7CD0"/>
    <w:rsid w:val="00AE0AFA"/>
    <w:rsid w:val="00AE1413"/>
    <w:rsid w:val="00AE41D1"/>
    <w:rsid w:val="00AE48E4"/>
    <w:rsid w:val="00AF2401"/>
    <w:rsid w:val="00AF2CA7"/>
    <w:rsid w:val="00AF5DFC"/>
    <w:rsid w:val="00AF658C"/>
    <w:rsid w:val="00B065FA"/>
    <w:rsid w:val="00B12811"/>
    <w:rsid w:val="00B1416E"/>
    <w:rsid w:val="00B16B43"/>
    <w:rsid w:val="00B1738E"/>
    <w:rsid w:val="00B17C11"/>
    <w:rsid w:val="00B17D89"/>
    <w:rsid w:val="00B20E96"/>
    <w:rsid w:val="00B253B4"/>
    <w:rsid w:val="00B30DF4"/>
    <w:rsid w:val="00B319DD"/>
    <w:rsid w:val="00B371EE"/>
    <w:rsid w:val="00B4154A"/>
    <w:rsid w:val="00B41E49"/>
    <w:rsid w:val="00B449C7"/>
    <w:rsid w:val="00B44F72"/>
    <w:rsid w:val="00B46D9F"/>
    <w:rsid w:val="00B54C52"/>
    <w:rsid w:val="00B550AD"/>
    <w:rsid w:val="00B55FA3"/>
    <w:rsid w:val="00B65873"/>
    <w:rsid w:val="00B65C69"/>
    <w:rsid w:val="00B66CF1"/>
    <w:rsid w:val="00B71015"/>
    <w:rsid w:val="00B72084"/>
    <w:rsid w:val="00B80A4D"/>
    <w:rsid w:val="00B80E79"/>
    <w:rsid w:val="00B80F36"/>
    <w:rsid w:val="00B81684"/>
    <w:rsid w:val="00B819B7"/>
    <w:rsid w:val="00B83219"/>
    <w:rsid w:val="00B842B1"/>
    <w:rsid w:val="00B84C99"/>
    <w:rsid w:val="00B85A06"/>
    <w:rsid w:val="00B86451"/>
    <w:rsid w:val="00B86C0A"/>
    <w:rsid w:val="00B914CC"/>
    <w:rsid w:val="00B9371C"/>
    <w:rsid w:val="00B93CD3"/>
    <w:rsid w:val="00BA3E17"/>
    <w:rsid w:val="00BA4AC4"/>
    <w:rsid w:val="00BB1009"/>
    <w:rsid w:val="00BB264C"/>
    <w:rsid w:val="00BB2CC6"/>
    <w:rsid w:val="00BC361B"/>
    <w:rsid w:val="00BC6C84"/>
    <w:rsid w:val="00BE278D"/>
    <w:rsid w:val="00BE3124"/>
    <w:rsid w:val="00BE42F5"/>
    <w:rsid w:val="00BF6A60"/>
    <w:rsid w:val="00BF6CEA"/>
    <w:rsid w:val="00C03D15"/>
    <w:rsid w:val="00C11917"/>
    <w:rsid w:val="00C1286E"/>
    <w:rsid w:val="00C13E2D"/>
    <w:rsid w:val="00C14360"/>
    <w:rsid w:val="00C20D93"/>
    <w:rsid w:val="00C22CA1"/>
    <w:rsid w:val="00C24B12"/>
    <w:rsid w:val="00C24B5C"/>
    <w:rsid w:val="00C33E4C"/>
    <w:rsid w:val="00C3423B"/>
    <w:rsid w:val="00C36DFB"/>
    <w:rsid w:val="00C442D8"/>
    <w:rsid w:val="00C50713"/>
    <w:rsid w:val="00C52509"/>
    <w:rsid w:val="00C5371C"/>
    <w:rsid w:val="00C554AA"/>
    <w:rsid w:val="00C615C3"/>
    <w:rsid w:val="00C61951"/>
    <w:rsid w:val="00C61B81"/>
    <w:rsid w:val="00C61F38"/>
    <w:rsid w:val="00C623CB"/>
    <w:rsid w:val="00C62CB0"/>
    <w:rsid w:val="00C66656"/>
    <w:rsid w:val="00C70D70"/>
    <w:rsid w:val="00C716AA"/>
    <w:rsid w:val="00C726F5"/>
    <w:rsid w:val="00C76292"/>
    <w:rsid w:val="00C817F1"/>
    <w:rsid w:val="00C82ED5"/>
    <w:rsid w:val="00C9461B"/>
    <w:rsid w:val="00CA0014"/>
    <w:rsid w:val="00CA0211"/>
    <w:rsid w:val="00CA3917"/>
    <w:rsid w:val="00CA487C"/>
    <w:rsid w:val="00CA4C81"/>
    <w:rsid w:val="00CA6F60"/>
    <w:rsid w:val="00CA7F3E"/>
    <w:rsid w:val="00CB21FB"/>
    <w:rsid w:val="00CB4399"/>
    <w:rsid w:val="00CB58AB"/>
    <w:rsid w:val="00CC0F85"/>
    <w:rsid w:val="00CC324C"/>
    <w:rsid w:val="00CC35CF"/>
    <w:rsid w:val="00CC633E"/>
    <w:rsid w:val="00CC7852"/>
    <w:rsid w:val="00CD6C4D"/>
    <w:rsid w:val="00CE11CC"/>
    <w:rsid w:val="00CE5099"/>
    <w:rsid w:val="00CF49EC"/>
    <w:rsid w:val="00CF6111"/>
    <w:rsid w:val="00CF67B3"/>
    <w:rsid w:val="00D05C22"/>
    <w:rsid w:val="00D104A2"/>
    <w:rsid w:val="00D105EF"/>
    <w:rsid w:val="00D114C3"/>
    <w:rsid w:val="00D132B2"/>
    <w:rsid w:val="00D16E55"/>
    <w:rsid w:val="00D21ADF"/>
    <w:rsid w:val="00D24E66"/>
    <w:rsid w:val="00D25AFE"/>
    <w:rsid w:val="00D25F3F"/>
    <w:rsid w:val="00D26749"/>
    <w:rsid w:val="00D27392"/>
    <w:rsid w:val="00D2791F"/>
    <w:rsid w:val="00D30A7C"/>
    <w:rsid w:val="00D334D7"/>
    <w:rsid w:val="00D4718A"/>
    <w:rsid w:val="00D60624"/>
    <w:rsid w:val="00D630E4"/>
    <w:rsid w:val="00D64E37"/>
    <w:rsid w:val="00D67D6F"/>
    <w:rsid w:val="00D72B17"/>
    <w:rsid w:val="00D74ECF"/>
    <w:rsid w:val="00D8021E"/>
    <w:rsid w:val="00D815A5"/>
    <w:rsid w:val="00D85AE2"/>
    <w:rsid w:val="00D863C7"/>
    <w:rsid w:val="00D9558C"/>
    <w:rsid w:val="00DA0A74"/>
    <w:rsid w:val="00DA3EDE"/>
    <w:rsid w:val="00DB0805"/>
    <w:rsid w:val="00DB15D8"/>
    <w:rsid w:val="00DB5C67"/>
    <w:rsid w:val="00DC350C"/>
    <w:rsid w:val="00DC52A2"/>
    <w:rsid w:val="00DC6D91"/>
    <w:rsid w:val="00DD02B4"/>
    <w:rsid w:val="00DD6A61"/>
    <w:rsid w:val="00DE05E1"/>
    <w:rsid w:val="00DF072D"/>
    <w:rsid w:val="00DF2462"/>
    <w:rsid w:val="00DF7D40"/>
    <w:rsid w:val="00E002BA"/>
    <w:rsid w:val="00E0742C"/>
    <w:rsid w:val="00E12676"/>
    <w:rsid w:val="00E12CED"/>
    <w:rsid w:val="00E149F5"/>
    <w:rsid w:val="00E16370"/>
    <w:rsid w:val="00E204BD"/>
    <w:rsid w:val="00E21890"/>
    <w:rsid w:val="00E22598"/>
    <w:rsid w:val="00E26D02"/>
    <w:rsid w:val="00E27033"/>
    <w:rsid w:val="00E306FD"/>
    <w:rsid w:val="00E32604"/>
    <w:rsid w:val="00E342E8"/>
    <w:rsid w:val="00E35441"/>
    <w:rsid w:val="00E36BC1"/>
    <w:rsid w:val="00E45031"/>
    <w:rsid w:val="00E504F1"/>
    <w:rsid w:val="00E50EBA"/>
    <w:rsid w:val="00E51BCF"/>
    <w:rsid w:val="00E66DA4"/>
    <w:rsid w:val="00E67AA3"/>
    <w:rsid w:val="00E71B90"/>
    <w:rsid w:val="00E72A81"/>
    <w:rsid w:val="00E730D4"/>
    <w:rsid w:val="00E734E3"/>
    <w:rsid w:val="00E866B3"/>
    <w:rsid w:val="00E86E2F"/>
    <w:rsid w:val="00E8758B"/>
    <w:rsid w:val="00E87943"/>
    <w:rsid w:val="00E921C2"/>
    <w:rsid w:val="00E9444E"/>
    <w:rsid w:val="00EA6EDF"/>
    <w:rsid w:val="00EB21C0"/>
    <w:rsid w:val="00EB4A22"/>
    <w:rsid w:val="00EB4BA1"/>
    <w:rsid w:val="00EB59F2"/>
    <w:rsid w:val="00EB5D6C"/>
    <w:rsid w:val="00EB6BE5"/>
    <w:rsid w:val="00EB7081"/>
    <w:rsid w:val="00EC1459"/>
    <w:rsid w:val="00ED2AAD"/>
    <w:rsid w:val="00ED30F3"/>
    <w:rsid w:val="00ED376F"/>
    <w:rsid w:val="00ED450D"/>
    <w:rsid w:val="00ED5563"/>
    <w:rsid w:val="00EE149F"/>
    <w:rsid w:val="00EE2B7E"/>
    <w:rsid w:val="00EE3F3F"/>
    <w:rsid w:val="00EF7B3B"/>
    <w:rsid w:val="00F002D0"/>
    <w:rsid w:val="00F002FD"/>
    <w:rsid w:val="00F00F50"/>
    <w:rsid w:val="00F01B07"/>
    <w:rsid w:val="00F02F1A"/>
    <w:rsid w:val="00F058CD"/>
    <w:rsid w:val="00F107B1"/>
    <w:rsid w:val="00F11BB6"/>
    <w:rsid w:val="00F12620"/>
    <w:rsid w:val="00F12875"/>
    <w:rsid w:val="00F128DD"/>
    <w:rsid w:val="00F15277"/>
    <w:rsid w:val="00F20EF1"/>
    <w:rsid w:val="00F23A78"/>
    <w:rsid w:val="00F23D55"/>
    <w:rsid w:val="00F31249"/>
    <w:rsid w:val="00F36A65"/>
    <w:rsid w:val="00F4613E"/>
    <w:rsid w:val="00F462B1"/>
    <w:rsid w:val="00F51980"/>
    <w:rsid w:val="00F557EB"/>
    <w:rsid w:val="00F56934"/>
    <w:rsid w:val="00F60732"/>
    <w:rsid w:val="00F62BE1"/>
    <w:rsid w:val="00F6317E"/>
    <w:rsid w:val="00F63DB2"/>
    <w:rsid w:val="00F73203"/>
    <w:rsid w:val="00F76420"/>
    <w:rsid w:val="00F76B97"/>
    <w:rsid w:val="00F80163"/>
    <w:rsid w:val="00F828E7"/>
    <w:rsid w:val="00F856F6"/>
    <w:rsid w:val="00F872E0"/>
    <w:rsid w:val="00F903C1"/>
    <w:rsid w:val="00F95937"/>
    <w:rsid w:val="00F964CE"/>
    <w:rsid w:val="00F9687A"/>
    <w:rsid w:val="00F96E3C"/>
    <w:rsid w:val="00F971B2"/>
    <w:rsid w:val="00FA03DA"/>
    <w:rsid w:val="00FA3D8B"/>
    <w:rsid w:val="00FB2ACA"/>
    <w:rsid w:val="00FB3A01"/>
    <w:rsid w:val="00FB5A7F"/>
    <w:rsid w:val="00FB5D14"/>
    <w:rsid w:val="00FC2085"/>
    <w:rsid w:val="00FC3C6A"/>
    <w:rsid w:val="00FC4D55"/>
    <w:rsid w:val="00FC5663"/>
    <w:rsid w:val="00FD0BC4"/>
    <w:rsid w:val="00FD0E9E"/>
    <w:rsid w:val="00FD65B1"/>
    <w:rsid w:val="00FD6B6A"/>
    <w:rsid w:val="00FE0652"/>
    <w:rsid w:val="00FE1F62"/>
    <w:rsid w:val="00FE2A7C"/>
    <w:rsid w:val="00FE7841"/>
    <w:rsid w:val="00FF0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B7D5525B-7231-40CE-AABE-25DC1B1C2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  <w:style w:type="character" w:styleId="Strong">
    <w:name w:val="Strong"/>
    <w:basedOn w:val="DefaultParagraphFont"/>
    <w:uiPriority w:val="22"/>
    <w:qFormat/>
    <w:rsid w:val="00B86451"/>
    <w:rPr>
      <w:b/>
      <w:bCs/>
    </w:rPr>
  </w:style>
  <w:style w:type="character" w:styleId="Emphasis">
    <w:name w:val="Emphasis"/>
    <w:basedOn w:val="DefaultParagraphFont"/>
    <w:uiPriority w:val="20"/>
    <w:qFormat/>
    <w:rsid w:val="00B864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agana.milacak@redc.rs" TargetMode="External"/><Relationship Id="rId13" Type="http://schemas.openxmlformats.org/officeDocument/2006/relationships/hyperlink" Target="https://www.lidl.rs/sr/Press-883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idl.r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lidl.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teodora.filipovic@redc.rs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Relationship Id="rId14" Type="http://schemas.openxmlformats.org/officeDocument/2006/relationships/hyperlink" Target="https://www.instagram.com/lidlsrbija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71F04-1369-4053-9B47-1D8ADF6FBDC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Nikolina Kalinic (Nikolina Kalinić)</cp:lastModifiedBy>
  <cp:revision>8</cp:revision>
  <dcterms:created xsi:type="dcterms:W3CDTF">2025-02-03T09:30:00Z</dcterms:created>
  <dcterms:modified xsi:type="dcterms:W3CDTF">2025-02-04T10:52:00Z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