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B01A" w14:textId="0A9D59C9" w:rsidR="00995324" w:rsidRDefault="00B366CB" w:rsidP="00AF2A9F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O</w:t>
      </w:r>
      <w:r w:rsidR="004A3FD8">
        <w:rPr>
          <w:rFonts w:asciiTheme="minorHAnsi" w:hAnsiTheme="minorHAnsi" w:cstheme="minorHAnsi"/>
          <w:b/>
          <w:bCs/>
          <w:color w:val="48599F"/>
          <w:sz w:val="32"/>
          <w:szCs w:val="32"/>
        </w:rPr>
        <w:t>D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SEPTEMBRA DRUGI TALAS </w:t>
      </w:r>
      <w:r w:rsidR="002E3E1E">
        <w:rPr>
          <w:rFonts w:asciiTheme="minorHAnsi" w:hAnsiTheme="minorHAnsi" w:cstheme="minorHAnsi"/>
          <w:b/>
          <w:bCs/>
          <w:color w:val="48599F"/>
          <w:sz w:val="32"/>
          <w:szCs w:val="32"/>
        </w:rPr>
        <w:t>POVEĆANJ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A</w:t>
      </w:r>
      <w:r w:rsidR="002E3E1E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ZARADE ZA PRODAVCE U LIDLU</w:t>
      </w:r>
    </w:p>
    <w:p w14:paraId="1BEDCCC9" w14:textId="77777777" w:rsidR="00623675" w:rsidRDefault="00623675" w:rsidP="00AF2A9F">
      <w:pPr>
        <w:pStyle w:val="PlainText"/>
        <w:jc w:val="center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0D373628" w14:textId="77777777" w:rsidR="00995324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0BCBC51F" w14:textId="0C0DE55C" w:rsidR="00A8797D" w:rsidRPr="00706355" w:rsidRDefault="007F2225" w:rsidP="007F2225">
      <w:pPr>
        <w:jc w:val="both"/>
        <w:rPr>
          <w:b/>
          <w:bCs/>
          <w:noProof/>
          <w:lang w:val="sr-Latn-RS"/>
        </w:rPr>
      </w:pPr>
      <w:r w:rsidRPr="002E3E1E">
        <w:rPr>
          <w:b/>
          <w:bCs/>
          <w:noProof/>
          <w:lang w:val="sr-Latn-RS"/>
        </w:rPr>
        <w:t xml:space="preserve">Kompanija Lidl </w:t>
      </w:r>
      <w:r w:rsidR="005160B9" w:rsidRPr="002E3E1E">
        <w:rPr>
          <w:b/>
          <w:bCs/>
          <w:noProof/>
          <w:lang w:val="sr-Latn-RS"/>
        </w:rPr>
        <w:t xml:space="preserve">Srbija </w:t>
      </w:r>
      <w:r w:rsidR="002E3E1E" w:rsidRPr="002E3E1E">
        <w:rPr>
          <w:b/>
          <w:bCs/>
          <w:noProof/>
          <w:lang w:val="sr-Latn-RS"/>
        </w:rPr>
        <w:t>je poznata po konkurentnim uslovima rada,</w:t>
      </w:r>
      <w:r w:rsidR="002E3E1E">
        <w:rPr>
          <w:b/>
          <w:bCs/>
          <w:noProof/>
          <w:lang w:val="sr-Latn-RS"/>
        </w:rPr>
        <w:t xml:space="preserve"> a </w:t>
      </w:r>
      <w:r w:rsidRPr="002E3E1E">
        <w:rPr>
          <w:b/>
          <w:bCs/>
          <w:noProof/>
          <w:lang w:val="sr-Latn-RS"/>
        </w:rPr>
        <w:t xml:space="preserve">početkom godine najavila je </w:t>
      </w:r>
      <w:r w:rsidR="002E3E1E">
        <w:rPr>
          <w:b/>
          <w:bCs/>
          <w:noProof/>
          <w:lang w:val="sr-Latn-RS"/>
        </w:rPr>
        <w:t>pored proširenog paketa benefita</w:t>
      </w:r>
      <w:r w:rsidR="009565F0">
        <w:rPr>
          <w:b/>
          <w:bCs/>
          <w:noProof/>
          <w:lang w:val="sr-Latn-RS"/>
        </w:rPr>
        <w:t xml:space="preserve"> i </w:t>
      </w:r>
      <w:r w:rsidR="00E64877" w:rsidRPr="002E3E1E">
        <w:rPr>
          <w:b/>
          <w:bCs/>
          <w:noProof/>
          <w:lang w:val="sr-Latn-RS"/>
        </w:rPr>
        <w:t xml:space="preserve">dva povećanja </w:t>
      </w:r>
      <w:r w:rsidR="00DB5521" w:rsidRPr="002E3E1E">
        <w:rPr>
          <w:b/>
          <w:bCs/>
          <w:noProof/>
          <w:lang w:val="sr-Latn-RS"/>
        </w:rPr>
        <w:t>o</w:t>
      </w:r>
      <w:r w:rsidR="008242FD" w:rsidRPr="002E3E1E">
        <w:rPr>
          <w:b/>
          <w:bCs/>
          <w:noProof/>
          <w:lang w:val="sr-Latn-RS"/>
        </w:rPr>
        <w:t>s</w:t>
      </w:r>
      <w:r w:rsidR="00DB5521" w:rsidRPr="002E3E1E">
        <w:rPr>
          <w:b/>
          <w:bCs/>
          <w:noProof/>
          <w:lang w:val="sr-Latn-RS"/>
        </w:rPr>
        <w:t>novne zarade</w:t>
      </w:r>
      <w:r w:rsidR="00206F31" w:rsidRPr="002E3E1E">
        <w:rPr>
          <w:b/>
          <w:bCs/>
          <w:noProof/>
          <w:lang w:val="sr-Latn-RS"/>
        </w:rPr>
        <w:t xml:space="preserve"> </w:t>
      </w:r>
      <w:r w:rsidR="002E3E1E">
        <w:rPr>
          <w:b/>
          <w:bCs/>
          <w:noProof/>
          <w:lang w:val="sr-Latn-RS"/>
        </w:rPr>
        <w:t xml:space="preserve">za </w:t>
      </w:r>
      <w:r w:rsidR="00E64877" w:rsidRPr="002E3E1E">
        <w:rPr>
          <w:b/>
          <w:bCs/>
          <w:noProof/>
          <w:lang w:val="sr-Latn-RS"/>
        </w:rPr>
        <w:t>zaposle</w:t>
      </w:r>
      <w:r w:rsidR="002E3E1E">
        <w:rPr>
          <w:b/>
          <w:bCs/>
          <w:noProof/>
          <w:lang w:val="sr-Latn-RS"/>
        </w:rPr>
        <w:t>ne</w:t>
      </w:r>
      <w:r w:rsidR="00E64877" w:rsidRPr="002E3E1E">
        <w:rPr>
          <w:b/>
          <w:bCs/>
          <w:noProof/>
          <w:lang w:val="sr-Latn-RS"/>
        </w:rPr>
        <w:t xml:space="preserve"> u sektoru prodaje</w:t>
      </w:r>
      <w:r w:rsidR="00786350" w:rsidRPr="002E3E1E">
        <w:rPr>
          <w:b/>
          <w:bCs/>
          <w:noProof/>
          <w:lang w:val="sr-Latn-RS"/>
        </w:rPr>
        <w:t xml:space="preserve">. Prvo </w:t>
      </w:r>
      <w:r w:rsidR="001B5F45" w:rsidRPr="002E3E1E">
        <w:rPr>
          <w:b/>
          <w:bCs/>
          <w:noProof/>
          <w:lang w:val="sr-Latn-RS"/>
        </w:rPr>
        <w:t xml:space="preserve">pomenuto </w:t>
      </w:r>
      <w:r w:rsidR="00786350" w:rsidRPr="002E3E1E">
        <w:rPr>
          <w:b/>
          <w:bCs/>
          <w:noProof/>
          <w:lang w:val="sr-Latn-RS"/>
        </w:rPr>
        <w:t xml:space="preserve">povećanje </w:t>
      </w:r>
      <w:r w:rsidR="001B5F45" w:rsidRPr="002E3E1E">
        <w:rPr>
          <w:b/>
          <w:bCs/>
          <w:noProof/>
          <w:lang w:val="sr-Latn-RS"/>
        </w:rPr>
        <w:t xml:space="preserve">realizovano je u martu mesecu, dok </w:t>
      </w:r>
      <w:r w:rsidR="009D2493" w:rsidRPr="002E3E1E">
        <w:rPr>
          <w:b/>
          <w:bCs/>
          <w:noProof/>
          <w:lang w:val="sr-Latn-RS"/>
        </w:rPr>
        <w:t>drugo po redu</w:t>
      </w:r>
      <w:r w:rsidR="007C01F0">
        <w:rPr>
          <w:b/>
          <w:bCs/>
          <w:noProof/>
          <w:lang w:val="sr-Latn-RS"/>
        </w:rPr>
        <w:t xml:space="preserve"> </w:t>
      </w:r>
      <w:r w:rsidR="009565F0">
        <w:rPr>
          <w:b/>
          <w:bCs/>
          <w:noProof/>
          <w:lang w:val="sr-Latn-RS"/>
        </w:rPr>
        <w:t>zaposlen</w:t>
      </w:r>
      <w:r w:rsidR="00563802">
        <w:rPr>
          <w:b/>
          <w:bCs/>
          <w:noProof/>
          <w:lang w:val="sr-Latn-RS"/>
        </w:rPr>
        <w:t xml:space="preserve">e očekuje u </w:t>
      </w:r>
      <w:r w:rsidR="009565F0">
        <w:rPr>
          <w:b/>
          <w:bCs/>
          <w:noProof/>
          <w:lang w:val="sr-Latn-RS"/>
        </w:rPr>
        <w:t xml:space="preserve"> </w:t>
      </w:r>
      <w:r w:rsidR="00563802">
        <w:rPr>
          <w:b/>
          <w:bCs/>
          <w:noProof/>
          <w:lang w:val="sr-Latn-RS"/>
        </w:rPr>
        <w:t xml:space="preserve"> </w:t>
      </w:r>
      <w:r w:rsidR="00D703D5">
        <w:rPr>
          <w:b/>
          <w:bCs/>
          <w:noProof/>
          <w:lang w:val="sr-Latn-RS"/>
        </w:rPr>
        <w:t>s</w:t>
      </w:r>
      <w:r w:rsidR="00563802">
        <w:rPr>
          <w:b/>
          <w:bCs/>
          <w:noProof/>
          <w:lang w:val="sr-Latn-RS"/>
        </w:rPr>
        <w:t>eptembru, sa zaradom koja se isplaćuje početkom oktobra.</w:t>
      </w:r>
      <w:r w:rsidR="007C01F0">
        <w:rPr>
          <w:b/>
          <w:bCs/>
          <w:noProof/>
          <w:lang w:val="sr-Latn-RS"/>
        </w:rPr>
        <w:t xml:space="preserve"> </w:t>
      </w:r>
    </w:p>
    <w:p w14:paraId="178AA885" w14:textId="29821952" w:rsidR="0069665B" w:rsidRDefault="001456E0" w:rsidP="007F2225">
      <w:pPr>
        <w:jc w:val="both"/>
        <w:rPr>
          <w:noProof/>
          <w:lang w:val="sr-Latn-RS"/>
        </w:rPr>
      </w:pPr>
      <w:r>
        <w:rPr>
          <w:noProof/>
          <w:lang w:val="sr-Latn-RS"/>
        </w:rPr>
        <w:t>„</w:t>
      </w:r>
      <w:r w:rsidR="008833AB" w:rsidRPr="008833AB">
        <w:rPr>
          <w:i/>
          <w:iCs/>
          <w:noProof/>
          <w:lang w:val="sr-Latn-RS"/>
        </w:rPr>
        <w:t>Povećanje plata, jednokratne isplate, više dana godišnjeg odmora, kartice za zaposlene, program podrške</w:t>
      </w:r>
      <w:r w:rsidR="00563802">
        <w:rPr>
          <w:i/>
          <w:iCs/>
          <w:noProof/>
          <w:lang w:val="sr-Latn-RS"/>
        </w:rPr>
        <w:t xml:space="preserve"> zaposlenima</w:t>
      </w:r>
      <w:r w:rsidR="008833AB" w:rsidRPr="008833AB">
        <w:rPr>
          <w:i/>
          <w:iCs/>
          <w:noProof/>
          <w:lang w:val="sr-Latn-RS"/>
        </w:rPr>
        <w:t>, privatno zdravstveno osiguranje</w:t>
      </w:r>
      <w:r w:rsidR="00D703D5">
        <w:rPr>
          <w:i/>
          <w:iCs/>
          <w:noProof/>
          <w:lang w:val="sr-Latn-RS"/>
        </w:rPr>
        <w:t xml:space="preserve"> -</w:t>
      </w:r>
      <w:r w:rsidR="00563802">
        <w:rPr>
          <w:i/>
          <w:iCs/>
          <w:noProof/>
          <w:lang w:val="sr-Latn-RS"/>
        </w:rPr>
        <w:t xml:space="preserve"> konstantno potvrđuju odlučnost kompanije Lidl Srbija da za svoje zaposlene obezbedi najbolje uslove za rad</w:t>
      </w:r>
      <w:r w:rsidR="008833AB">
        <w:rPr>
          <w:i/>
          <w:iCs/>
          <w:noProof/>
          <w:lang w:val="sr-Latn-RS"/>
        </w:rPr>
        <w:t xml:space="preserve">. Mi smo jedan tim i zato je važno </w:t>
      </w:r>
      <w:r w:rsidR="007C01F0">
        <w:rPr>
          <w:i/>
          <w:iCs/>
          <w:noProof/>
          <w:lang w:val="sr-Latn-RS"/>
        </w:rPr>
        <w:t xml:space="preserve">da </w:t>
      </w:r>
      <w:r w:rsidR="009565F0">
        <w:rPr>
          <w:i/>
          <w:iCs/>
          <w:noProof/>
          <w:lang w:val="sr-Latn-RS"/>
        </w:rPr>
        <w:t xml:space="preserve">brinemo jedni o drugima i time naše radno okruženje </w:t>
      </w:r>
      <w:r w:rsidR="00563802">
        <w:rPr>
          <w:i/>
          <w:iCs/>
          <w:noProof/>
          <w:lang w:val="sr-Latn-RS"/>
        </w:rPr>
        <w:t>u</w:t>
      </w:r>
      <w:r w:rsidR="009565F0">
        <w:rPr>
          <w:i/>
          <w:iCs/>
          <w:noProof/>
          <w:lang w:val="sr-Latn-RS"/>
        </w:rPr>
        <w:t>činimo prijatnim, sigurnim i motivišućim za sve</w:t>
      </w:r>
      <w:r w:rsidR="000A1A5C">
        <w:rPr>
          <w:i/>
          <w:iCs/>
          <w:noProof/>
          <w:lang w:val="sr-Latn-RS"/>
        </w:rPr>
        <w:t>“,</w:t>
      </w:r>
      <w:r w:rsidR="000A1A5C" w:rsidRPr="002E3E1E">
        <w:rPr>
          <w:b/>
          <w:bCs/>
          <w:i/>
          <w:iCs/>
          <w:noProof/>
          <w:lang w:val="sr-Latn-RS"/>
        </w:rPr>
        <w:t xml:space="preserve"> </w:t>
      </w:r>
      <w:r w:rsidR="000A1A5C" w:rsidRPr="002E3E1E">
        <w:rPr>
          <w:b/>
          <w:bCs/>
          <w:noProof/>
          <w:lang w:val="sr-Latn-RS"/>
        </w:rPr>
        <w:t xml:space="preserve">rekla je </w:t>
      </w:r>
      <w:r w:rsidR="004F4D80" w:rsidRPr="002E3E1E">
        <w:rPr>
          <w:b/>
          <w:bCs/>
          <w:noProof/>
          <w:lang w:val="sr-Latn-RS"/>
        </w:rPr>
        <w:t>Ivana Marković, direktorka Direkcije Ljudski resursi i članica Uprave u kompaniji Lidl Srbija.</w:t>
      </w:r>
    </w:p>
    <w:p w14:paraId="2489FC0A" w14:textId="676B0678" w:rsidR="00563802" w:rsidRDefault="007C01F0" w:rsidP="00B366CB">
      <w:pPr>
        <w:jc w:val="both"/>
        <w:rPr>
          <w:noProof/>
          <w:lang w:val="sr-Latn-RS"/>
        </w:rPr>
      </w:pPr>
      <w:r>
        <w:rPr>
          <w:noProof/>
          <w:lang w:val="sr-Latn-RS"/>
        </w:rPr>
        <w:t>Osim</w:t>
      </w:r>
      <w:r w:rsidR="00C57C82">
        <w:rPr>
          <w:noProof/>
          <w:lang w:val="sr-Latn-RS"/>
        </w:rPr>
        <w:t xml:space="preserve"> </w:t>
      </w:r>
      <w:r w:rsidR="00471BC2">
        <w:rPr>
          <w:noProof/>
          <w:lang w:val="sr-Latn-RS"/>
        </w:rPr>
        <w:t>dva povećanja osnovne zarade</w:t>
      </w:r>
      <w:r w:rsidR="00FE7EDB">
        <w:rPr>
          <w:noProof/>
          <w:lang w:val="sr-Latn-RS"/>
        </w:rPr>
        <w:t>,</w:t>
      </w:r>
      <w:r>
        <w:rPr>
          <w:noProof/>
          <w:lang w:val="sr-Latn-RS"/>
        </w:rPr>
        <w:t xml:space="preserve"> Lidl je svojim zaposlenima u prodaji </w:t>
      </w:r>
      <w:r w:rsidR="009565F0">
        <w:rPr>
          <w:noProof/>
          <w:lang w:val="sr-Latn-RS"/>
        </w:rPr>
        <w:t xml:space="preserve">ove godine </w:t>
      </w:r>
      <w:r>
        <w:rPr>
          <w:noProof/>
          <w:lang w:val="sr-Latn-RS"/>
        </w:rPr>
        <w:t xml:space="preserve">obezbedio i </w:t>
      </w:r>
      <w:r w:rsidRPr="00A25727">
        <w:rPr>
          <w:b/>
          <w:bCs/>
          <w:noProof/>
          <w:lang w:val="sr-Latn-RS"/>
        </w:rPr>
        <w:t>avgustovski bonus koji je iznosio 50.000 dinara</w:t>
      </w:r>
      <w:r>
        <w:rPr>
          <w:noProof/>
          <w:lang w:val="sr-Latn-RS"/>
        </w:rPr>
        <w:t xml:space="preserve">. </w:t>
      </w:r>
      <w:r w:rsidRPr="007C01F0">
        <w:rPr>
          <w:noProof/>
          <w:lang w:val="sr-Latn-RS"/>
        </w:rPr>
        <w:t xml:space="preserve">Sa ciljem </w:t>
      </w:r>
      <w:r w:rsidR="009565F0">
        <w:rPr>
          <w:noProof/>
          <w:lang w:val="sr-Latn-RS"/>
        </w:rPr>
        <w:t>da obezbedi</w:t>
      </w:r>
      <w:r w:rsidRPr="007C01F0">
        <w:rPr>
          <w:noProof/>
          <w:lang w:val="sr-Latn-RS"/>
        </w:rPr>
        <w:t xml:space="preserve"> zaposlenima najbolj</w:t>
      </w:r>
      <w:r w:rsidR="009565F0">
        <w:rPr>
          <w:noProof/>
          <w:lang w:val="sr-Latn-RS"/>
        </w:rPr>
        <w:t>e</w:t>
      </w:r>
      <w:r w:rsidRPr="007C01F0">
        <w:rPr>
          <w:noProof/>
          <w:lang w:val="sr-Latn-RS"/>
        </w:rPr>
        <w:t xml:space="preserve"> uslov</w:t>
      </w:r>
      <w:r w:rsidR="009565F0">
        <w:rPr>
          <w:noProof/>
          <w:lang w:val="sr-Latn-RS"/>
        </w:rPr>
        <w:t>e</w:t>
      </w:r>
      <w:r w:rsidRPr="007C01F0">
        <w:rPr>
          <w:noProof/>
          <w:lang w:val="sr-Latn-RS"/>
        </w:rPr>
        <w:t xml:space="preserve"> rada i željeni balans između poslovnog i privatnog života, kompanija je osigurala i dodatak za godišnji odmor u iznosu od </w:t>
      </w:r>
      <w:r w:rsidRPr="00A25727">
        <w:rPr>
          <w:b/>
          <w:bCs/>
          <w:noProof/>
          <w:lang w:val="sr-Latn-RS"/>
        </w:rPr>
        <w:t>24.000 dinara u junu</w:t>
      </w:r>
      <w:r w:rsidR="005554F1">
        <w:rPr>
          <w:b/>
          <w:bCs/>
          <w:noProof/>
          <w:lang w:val="sr-Latn-RS"/>
        </w:rPr>
        <w:t xml:space="preserve"> za zaposlene na operativnim pozicijama</w:t>
      </w:r>
      <w:r w:rsidR="009565F0">
        <w:rPr>
          <w:noProof/>
          <w:lang w:val="sr-Latn-RS"/>
        </w:rPr>
        <w:t>.</w:t>
      </w:r>
      <w:r w:rsidR="00B366CB" w:rsidRPr="00B366CB">
        <w:rPr>
          <w:noProof/>
          <w:lang w:val="sr-Latn-RS"/>
        </w:rPr>
        <w:t xml:space="preserve"> </w:t>
      </w:r>
    </w:p>
    <w:p w14:paraId="398E6244" w14:textId="45E8378F" w:rsidR="009565F0" w:rsidRDefault="00B366CB" w:rsidP="009565F0">
      <w:p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Svi </w:t>
      </w:r>
      <w:r w:rsidRPr="009565F0">
        <w:rPr>
          <w:noProof/>
          <w:lang w:val="sr-Latn-RS"/>
        </w:rPr>
        <w:t xml:space="preserve">Lidlovi zaposleni </w:t>
      </w:r>
      <w:r>
        <w:rPr>
          <w:noProof/>
          <w:lang w:val="sr-Latn-RS"/>
        </w:rPr>
        <w:t xml:space="preserve">takođe </w:t>
      </w:r>
      <w:r w:rsidRPr="009565F0">
        <w:rPr>
          <w:noProof/>
          <w:lang w:val="sr-Latn-RS"/>
        </w:rPr>
        <w:t xml:space="preserve">imaju i uplate sredstava na </w:t>
      </w:r>
      <w:r w:rsidRPr="00A25727">
        <w:rPr>
          <w:b/>
          <w:bCs/>
          <w:noProof/>
          <w:lang w:val="sr-Latn-RS"/>
        </w:rPr>
        <w:t>Lidl kartice za zaposlene u iznosu do čak 50.000 dinara</w:t>
      </w:r>
      <w:r w:rsidRPr="009565F0">
        <w:rPr>
          <w:noProof/>
          <w:lang w:val="sr-Latn-RS"/>
        </w:rPr>
        <w:t xml:space="preserve"> na godišnjem nivou</w:t>
      </w:r>
      <w:r>
        <w:rPr>
          <w:noProof/>
          <w:lang w:val="sr-Latn-RS"/>
        </w:rPr>
        <w:t>.</w:t>
      </w:r>
    </w:p>
    <w:p w14:paraId="5F885648" w14:textId="3FE9E916" w:rsidR="00B366CB" w:rsidRPr="00B366CB" w:rsidRDefault="00B366CB" w:rsidP="009565F0">
      <w:pPr>
        <w:jc w:val="both"/>
        <w:rPr>
          <w:b/>
          <w:bCs/>
          <w:noProof/>
          <w:lang w:val="sr-Latn-RS"/>
        </w:rPr>
      </w:pPr>
      <w:r w:rsidRPr="00B366CB">
        <w:rPr>
          <w:b/>
          <w:bCs/>
          <w:noProof/>
          <w:lang w:val="sr-Latn-RS"/>
        </w:rPr>
        <w:t xml:space="preserve">Podsticaji za </w:t>
      </w:r>
      <w:r>
        <w:rPr>
          <w:b/>
          <w:bCs/>
          <w:noProof/>
          <w:lang w:val="sr-Latn-RS"/>
        </w:rPr>
        <w:t xml:space="preserve">prodavce koji tek počinju sa radom </w:t>
      </w:r>
    </w:p>
    <w:p w14:paraId="169D0DFF" w14:textId="43861FD0" w:rsidR="009565F0" w:rsidRDefault="009565F0" w:rsidP="009565F0">
      <w:pPr>
        <w:jc w:val="both"/>
        <w:rPr>
          <w:noProof/>
          <w:lang w:val="sr-Latn-RS"/>
        </w:rPr>
      </w:pPr>
      <w:r w:rsidRPr="007C01F0">
        <w:rPr>
          <w:noProof/>
          <w:lang w:val="sr-Latn-RS"/>
        </w:rPr>
        <w:t xml:space="preserve">Kako bi podržala novozaposlene koji se tek priključuju Lidl timu, kompanija je osigurala finansijske podsticaje </w:t>
      </w:r>
      <w:r>
        <w:rPr>
          <w:noProof/>
          <w:lang w:val="sr-Latn-RS"/>
        </w:rPr>
        <w:t xml:space="preserve">i </w:t>
      </w:r>
      <w:r w:rsidRPr="007C01F0">
        <w:rPr>
          <w:noProof/>
          <w:lang w:val="sr-Latn-RS"/>
        </w:rPr>
        <w:t xml:space="preserve">za </w:t>
      </w:r>
      <w:r w:rsidR="00B366CB">
        <w:rPr>
          <w:noProof/>
          <w:lang w:val="sr-Latn-RS"/>
        </w:rPr>
        <w:t>prodavce u svojoj</w:t>
      </w:r>
      <w:r w:rsidRPr="007C01F0">
        <w:rPr>
          <w:noProof/>
          <w:lang w:val="sr-Latn-RS"/>
        </w:rPr>
        <w:t xml:space="preserve"> prvoj godini rada</w:t>
      </w:r>
      <w:r w:rsidR="00563802">
        <w:rPr>
          <w:noProof/>
          <w:lang w:val="sr-Latn-RS"/>
        </w:rPr>
        <w:t xml:space="preserve"> u kompaniji</w:t>
      </w:r>
      <w:r w:rsidRPr="007C01F0">
        <w:rPr>
          <w:noProof/>
          <w:lang w:val="sr-Latn-RS"/>
        </w:rPr>
        <w:t xml:space="preserve">. Nakon prvih 6 meseci rada, oni će uz osnovnu zaradu primiti i još 50% </w:t>
      </w:r>
      <w:r w:rsidR="005554F1">
        <w:rPr>
          <w:noProof/>
          <w:lang w:val="sr-Latn-RS"/>
        </w:rPr>
        <w:t>u</w:t>
      </w:r>
      <w:r w:rsidR="005554F1" w:rsidRPr="007C01F0">
        <w:rPr>
          <w:noProof/>
          <w:lang w:val="sr-Latn-RS"/>
        </w:rPr>
        <w:t xml:space="preserve">govorene </w:t>
      </w:r>
      <w:r w:rsidRPr="007C01F0">
        <w:rPr>
          <w:noProof/>
          <w:lang w:val="sr-Latn-RS"/>
        </w:rPr>
        <w:t xml:space="preserve">plate, a dodatnih 50% </w:t>
      </w:r>
      <w:r w:rsidR="00D703D5">
        <w:rPr>
          <w:noProof/>
          <w:lang w:val="sr-Latn-RS"/>
        </w:rPr>
        <w:t>od</w:t>
      </w:r>
      <w:r w:rsidR="00A25727">
        <w:rPr>
          <w:noProof/>
          <w:lang w:val="sr-Latn-RS"/>
        </w:rPr>
        <w:t xml:space="preserve"> zarade </w:t>
      </w:r>
      <w:r w:rsidRPr="007C01F0">
        <w:rPr>
          <w:noProof/>
          <w:lang w:val="sr-Latn-RS"/>
        </w:rPr>
        <w:t xml:space="preserve">očekuje ih </w:t>
      </w:r>
      <w:r w:rsidR="00563802">
        <w:rPr>
          <w:noProof/>
          <w:lang w:val="sr-Latn-RS"/>
        </w:rPr>
        <w:t>po</w:t>
      </w:r>
      <w:r w:rsidR="00563802" w:rsidRPr="007C01F0">
        <w:rPr>
          <w:noProof/>
          <w:lang w:val="sr-Latn-RS"/>
        </w:rPr>
        <w:t xml:space="preserve"> </w:t>
      </w:r>
      <w:r w:rsidRPr="007C01F0">
        <w:rPr>
          <w:noProof/>
          <w:lang w:val="sr-Latn-RS"/>
        </w:rPr>
        <w:t>navršen</w:t>
      </w:r>
      <w:r w:rsidR="00563802">
        <w:rPr>
          <w:noProof/>
          <w:lang w:val="sr-Latn-RS"/>
        </w:rPr>
        <w:t>oj punoj</w:t>
      </w:r>
      <w:r w:rsidRPr="007C01F0">
        <w:rPr>
          <w:noProof/>
          <w:lang w:val="sr-Latn-RS"/>
        </w:rPr>
        <w:t xml:space="preserve"> godin</w:t>
      </w:r>
      <w:r w:rsidR="00563802">
        <w:rPr>
          <w:noProof/>
          <w:lang w:val="sr-Latn-RS"/>
        </w:rPr>
        <w:t>i</w:t>
      </w:r>
      <w:r w:rsidRPr="007C01F0">
        <w:rPr>
          <w:noProof/>
          <w:lang w:val="sr-Latn-RS"/>
        </w:rPr>
        <w:t xml:space="preserve"> zaposlenja. Tako će </w:t>
      </w:r>
      <w:r w:rsidRPr="00A25727">
        <w:rPr>
          <w:b/>
          <w:bCs/>
          <w:noProof/>
          <w:lang w:val="sr-Latn-RS"/>
        </w:rPr>
        <w:t>novozaposlenim prodavcima u Lidlu praktično biti isplaćeno 13 plata tokom prve godine rada</w:t>
      </w:r>
      <w:r w:rsidRPr="007C01F0">
        <w:rPr>
          <w:noProof/>
          <w:lang w:val="sr-Latn-RS"/>
        </w:rPr>
        <w:t>.</w:t>
      </w:r>
    </w:p>
    <w:p w14:paraId="61BC2D3A" w14:textId="4B87899B" w:rsidR="004D4149" w:rsidRPr="004D4149" w:rsidRDefault="004D4149" w:rsidP="007F2225">
      <w:pPr>
        <w:jc w:val="both"/>
        <w:rPr>
          <w:b/>
          <w:bCs/>
          <w:noProof/>
          <w:lang w:val="sr-Latn-RS"/>
        </w:rPr>
      </w:pPr>
      <w:r w:rsidRPr="004D4149">
        <w:rPr>
          <w:b/>
          <w:bCs/>
          <w:noProof/>
          <w:lang w:val="sr-Latn-RS"/>
        </w:rPr>
        <w:t>Briga o zdravlju i blagostanju zaposlenih</w:t>
      </w:r>
    </w:p>
    <w:p w14:paraId="17B68A89" w14:textId="14FE847F" w:rsidR="00B144E6" w:rsidRDefault="00585EB0" w:rsidP="007F2225">
      <w:pPr>
        <w:jc w:val="both"/>
        <w:rPr>
          <w:noProof/>
          <w:lang w:val="sr-Latn-RS"/>
        </w:rPr>
      </w:pPr>
      <w:r w:rsidRPr="00585EB0">
        <w:rPr>
          <w:noProof/>
          <w:lang w:val="sr-Latn-RS"/>
        </w:rPr>
        <w:t xml:space="preserve">Kompanija Lidl Srbija </w:t>
      </w:r>
      <w:r>
        <w:rPr>
          <w:noProof/>
          <w:lang w:val="sr-Latn-RS"/>
        </w:rPr>
        <w:t xml:space="preserve">ima za cilj da bude </w:t>
      </w:r>
      <w:r w:rsidR="00A25727">
        <w:rPr>
          <w:noProof/>
          <w:lang w:val="sr-Latn-RS"/>
        </w:rPr>
        <w:t xml:space="preserve">siguran </w:t>
      </w:r>
      <w:r>
        <w:rPr>
          <w:noProof/>
          <w:lang w:val="sr-Latn-RS"/>
        </w:rPr>
        <w:t xml:space="preserve">partner svojim zaposlenima, </w:t>
      </w:r>
      <w:r w:rsidR="00A25727">
        <w:rPr>
          <w:noProof/>
          <w:lang w:val="sr-Latn-RS"/>
        </w:rPr>
        <w:t>zato im</w:t>
      </w:r>
      <w:r>
        <w:rPr>
          <w:noProof/>
          <w:lang w:val="sr-Latn-RS"/>
        </w:rPr>
        <w:t xml:space="preserve"> pruža</w:t>
      </w:r>
      <w:r w:rsidRPr="00585EB0">
        <w:rPr>
          <w:noProof/>
          <w:lang w:val="sr-Latn-RS"/>
        </w:rPr>
        <w:t xml:space="preserve"> podršku u prevazilaženju izazova kako u profesionalnom, tako i u ličnom životu, sa naglaskom na svakodnevne životne situacije.</w:t>
      </w:r>
      <w:r>
        <w:rPr>
          <w:noProof/>
          <w:lang w:val="sr-Latn-RS"/>
        </w:rPr>
        <w:t xml:space="preserve"> Svi zaposleni u Lidlu, bilo da rade u sektoru prodaje, logistike ili u </w:t>
      </w:r>
      <w:r w:rsidR="00563802">
        <w:rPr>
          <w:noProof/>
          <w:lang w:val="sr-Latn-RS"/>
        </w:rPr>
        <w:t>direkciji</w:t>
      </w:r>
      <w:r>
        <w:rPr>
          <w:noProof/>
          <w:lang w:val="sr-Latn-RS"/>
        </w:rPr>
        <w:t>, imaju</w:t>
      </w:r>
      <w:r w:rsidR="005327D0">
        <w:rPr>
          <w:noProof/>
          <w:lang w:val="sr-Latn-RS"/>
        </w:rPr>
        <w:t xml:space="preserve"> </w:t>
      </w:r>
      <w:r w:rsidR="005327D0" w:rsidRPr="00A25727">
        <w:rPr>
          <w:b/>
          <w:bCs/>
          <w:noProof/>
          <w:lang w:val="sr-Latn-RS"/>
        </w:rPr>
        <w:t>besplatno privatno zdravstveno osiguranje</w:t>
      </w:r>
      <w:r w:rsidR="00EC5D37" w:rsidRPr="00A25727">
        <w:rPr>
          <w:b/>
          <w:bCs/>
          <w:noProof/>
          <w:lang w:val="sr-Latn-RS"/>
        </w:rPr>
        <w:t xml:space="preserve"> sa </w:t>
      </w:r>
      <w:r w:rsidRPr="00A25727">
        <w:rPr>
          <w:b/>
          <w:bCs/>
          <w:noProof/>
          <w:lang w:val="sr-Latn-RS"/>
        </w:rPr>
        <w:t xml:space="preserve">uključenim </w:t>
      </w:r>
      <w:r w:rsidR="00EC5D37" w:rsidRPr="00A25727">
        <w:rPr>
          <w:b/>
          <w:bCs/>
          <w:noProof/>
          <w:lang w:val="sr-Latn-RS"/>
        </w:rPr>
        <w:t>godišnjim sistematskim pregledima</w:t>
      </w:r>
      <w:r w:rsidR="005C5672">
        <w:rPr>
          <w:noProof/>
          <w:lang w:val="sr-Latn-RS"/>
        </w:rPr>
        <w:t xml:space="preserve">. </w:t>
      </w:r>
    </w:p>
    <w:p w14:paraId="3E7ADBE9" w14:textId="0B7F585D" w:rsidR="00B144E6" w:rsidRDefault="00712DD1" w:rsidP="007F2225">
      <w:p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Takođe, </w:t>
      </w:r>
      <w:r w:rsidR="00585EB0">
        <w:rPr>
          <w:noProof/>
          <w:lang w:val="sr-Latn-RS"/>
        </w:rPr>
        <w:t xml:space="preserve">kompanija Lidl Srbija uvela je ove godine i </w:t>
      </w:r>
      <w:r w:rsidR="00773FF3" w:rsidRPr="00A25727">
        <w:rPr>
          <w:b/>
          <w:bCs/>
          <w:noProof/>
          <w:lang w:val="sr-Latn-RS"/>
        </w:rPr>
        <w:t>inovativni program podrške</w:t>
      </w:r>
      <w:r w:rsidR="00773FF3">
        <w:rPr>
          <w:noProof/>
          <w:lang w:val="sr-Latn-RS"/>
        </w:rPr>
        <w:t xml:space="preserve">, pod nazivom EAP (Employee Assistance Program), </w:t>
      </w:r>
      <w:r w:rsidR="0068486C">
        <w:rPr>
          <w:noProof/>
          <w:lang w:val="sr-Latn-RS"/>
        </w:rPr>
        <w:t>k</w:t>
      </w:r>
      <w:r w:rsidR="00585EB0">
        <w:rPr>
          <w:noProof/>
          <w:lang w:val="sr-Latn-RS"/>
        </w:rPr>
        <w:t>oji podrazumeva p</w:t>
      </w:r>
      <w:r w:rsidR="009F5B9E">
        <w:rPr>
          <w:noProof/>
          <w:lang w:val="sr-Latn-RS"/>
        </w:rPr>
        <w:t>overljivo savetovanje sa stručnjacima iz oblasti finansija, prava i psihologije</w:t>
      </w:r>
      <w:r w:rsidR="00585EB0">
        <w:rPr>
          <w:noProof/>
          <w:lang w:val="sr-Latn-RS"/>
        </w:rPr>
        <w:t>. U</w:t>
      </w:r>
      <w:r w:rsidR="009F5B9E">
        <w:rPr>
          <w:noProof/>
          <w:lang w:val="sr-Latn-RS"/>
        </w:rPr>
        <w:t xml:space="preserve"> okviru ovog programa</w:t>
      </w:r>
      <w:r w:rsidR="00585EB0">
        <w:rPr>
          <w:noProof/>
          <w:lang w:val="sr-Latn-RS"/>
        </w:rPr>
        <w:t xml:space="preserve">, </w:t>
      </w:r>
      <w:r w:rsidR="00594063">
        <w:rPr>
          <w:noProof/>
          <w:lang w:val="sr-Latn-RS"/>
        </w:rPr>
        <w:t>svi</w:t>
      </w:r>
      <w:r w:rsidR="009F5B9E">
        <w:rPr>
          <w:noProof/>
          <w:lang w:val="sr-Latn-RS"/>
        </w:rPr>
        <w:t xml:space="preserve"> zaposleni u bilo kom trenutku</w:t>
      </w:r>
      <w:r w:rsidR="00585EB0">
        <w:rPr>
          <w:noProof/>
          <w:lang w:val="sr-Latn-RS"/>
        </w:rPr>
        <w:t xml:space="preserve"> mogu </w:t>
      </w:r>
      <w:r w:rsidR="00585EB0">
        <w:rPr>
          <w:noProof/>
          <w:lang w:val="sr-Latn-RS"/>
        </w:rPr>
        <w:lastRenderedPageBreak/>
        <w:t>kontaktirati podršku</w:t>
      </w:r>
      <w:r w:rsidR="009F5B9E">
        <w:rPr>
          <w:noProof/>
          <w:lang w:val="sr-Latn-RS"/>
        </w:rPr>
        <w:t>, i to putem mobilne aplikacije, telefona i portala</w:t>
      </w:r>
      <w:r w:rsidR="00563802">
        <w:rPr>
          <w:noProof/>
          <w:lang w:val="sr-Latn-RS"/>
        </w:rPr>
        <w:t xml:space="preserve"> i besplatno dobiti stručne savete na </w:t>
      </w:r>
      <w:r w:rsidR="005554F1">
        <w:rPr>
          <w:noProof/>
          <w:lang w:val="sr-Latn-RS"/>
        </w:rPr>
        <w:t>važne</w:t>
      </w:r>
      <w:r w:rsidR="00563802">
        <w:rPr>
          <w:noProof/>
          <w:lang w:val="sr-Latn-RS"/>
        </w:rPr>
        <w:t xml:space="preserve"> teme iz svakodnevnog života</w:t>
      </w:r>
      <w:r w:rsidR="009F5B9E">
        <w:rPr>
          <w:noProof/>
          <w:lang w:val="sr-Latn-RS"/>
        </w:rPr>
        <w:t>.</w:t>
      </w:r>
    </w:p>
    <w:p w14:paraId="64CF8E55" w14:textId="032DAC2B" w:rsidR="004D4149" w:rsidRDefault="008F6DE5" w:rsidP="007F2225">
      <w:pPr>
        <w:jc w:val="both"/>
        <w:rPr>
          <w:noProof/>
          <w:lang w:val="sr-Latn-RS"/>
        </w:rPr>
      </w:pPr>
      <w:r>
        <w:rPr>
          <w:noProof/>
          <w:lang w:val="sr-Latn-RS"/>
        </w:rPr>
        <w:t>Postizanje b</w:t>
      </w:r>
      <w:r w:rsidR="009912BC">
        <w:rPr>
          <w:noProof/>
          <w:lang w:val="sr-Latn-RS"/>
        </w:rPr>
        <w:t>alans</w:t>
      </w:r>
      <w:r>
        <w:rPr>
          <w:noProof/>
          <w:lang w:val="sr-Latn-RS"/>
        </w:rPr>
        <w:t>a</w:t>
      </w:r>
      <w:r w:rsidR="009912BC">
        <w:rPr>
          <w:noProof/>
          <w:lang w:val="sr-Latn-RS"/>
        </w:rPr>
        <w:t xml:space="preserve"> između privatn</w:t>
      </w:r>
      <w:r w:rsidR="00D457DF">
        <w:rPr>
          <w:noProof/>
          <w:lang w:val="sr-Latn-RS"/>
        </w:rPr>
        <w:t>e</w:t>
      </w:r>
      <w:r w:rsidR="009912BC">
        <w:rPr>
          <w:noProof/>
          <w:lang w:val="sr-Latn-RS"/>
        </w:rPr>
        <w:t xml:space="preserve"> i poslovn</w:t>
      </w:r>
      <w:r w:rsidR="00D457DF">
        <w:rPr>
          <w:noProof/>
          <w:lang w:val="sr-Latn-RS"/>
        </w:rPr>
        <w:t>e</w:t>
      </w:r>
      <w:r w:rsidR="009912BC">
        <w:rPr>
          <w:noProof/>
          <w:lang w:val="sr-Latn-RS"/>
        </w:rPr>
        <w:t xml:space="preserve"> </w:t>
      </w:r>
      <w:r w:rsidR="00D457DF">
        <w:rPr>
          <w:noProof/>
          <w:lang w:val="sr-Latn-RS"/>
        </w:rPr>
        <w:t>sfere</w:t>
      </w:r>
      <w:r w:rsidR="001E6DC3">
        <w:rPr>
          <w:noProof/>
          <w:lang w:val="sr-Latn-RS"/>
        </w:rPr>
        <w:t xml:space="preserve"> </w:t>
      </w:r>
      <w:r w:rsidR="00CC446B">
        <w:rPr>
          <w:noProof/>
          <w:lang w:val="sr-Latn-RS"/>
        </w:rPr>
        <w:t>važ</w:t>
      </w:r>
      <w:r>
        <w:rPr>
          <w:noProof/>
          <w:lang w:val="sr-Latn-RS"/>
        </w:rPr>
        <w:t>no</w:t>
      </w:r>
      <w:r w:rsidR="00CC446B">
        <w:rPr>
          <w:noProof/>
          <w:lang w:val="sr-Latn-RS"/>
        </w:rPr>
        <w:t xml:space="preserve"> je za kvalitet života svakog pojedinca, zbog čega je </w:t>
      </w:r>
      <w:r w:rsidR="00585EB0">
        <w:rPr>
          <w:noProof/>
          <w:lang w:val="sr-Latn-RS"/>
        </w:rPr>
        <w:t>Lidl</w:t>
      </w:r>
      <w:r w:rsidR="00CC446B">
        <w:rPr>
          <w:noProof/>
          <w:lang w:val="sr-Latn-RS"/>
        </w:rPr>
        <w:t xml:space="preserve"> poveća</w:t>
      </w:r>
      <w:r w:rsidR="00585EB0">
        <w:rPr>
          <w:noProof/>
          <w:lang w:val="sr-Latn-RS"/>
        </w:rPr>
        <w:t>o</w:t>
      </w:r>
      <w:r w:rsidR="00CC446B">
        <w:rPr>
          <w:noProof/>
          <w:lang w:val="sr-Latn-RS"/>
        </w:rPr>
        <w:t xml:space="preserve"> broj dana</w:t>
      </w:r>
      <w:r w:rsidR="00563802">
        <w:rPr>
          <w:noProof/>
          <w:lang w:val="sr-Latn-RS"/>
        </w:rPr>
        <w:t xml:space="preserve"> godišnjeg odmora</w:t>
      </w:r>
      <w:r w:rsidR="00CC446B">
        <w:rPr>
          <w:noProof/>
          <w:lang w:val="sr-Latn-RS"/>
        </w:rPr>
        <w:t xml:space="preserve"> </w:t>
      </w:r>
      <w:r w:rsidR="00585EB0">
        <w:rPr>
          <w:noProof/>
          <w:lang w:val="sr-Latn-RS"/>
        </w:rPr>
        <w:t xml:space="preserve">za zaposlene </w:t>
      </w:r>
      <w:r w:rsidR="00CC446B">
        <w:rPr>
          <w:noProof/>
          <w:lang w:val="sr-Latn-RS"/>
        </w:rPr>
        <w:t xml:space="preserve">na 24, uz mogućnost </w:t>
      </w:r>
      <w:r w:rsidR="00CC446B" w:rsidRPr="00CC446B">
        <w:rPr>
          <w:noProof/>
          <w:lang w:val="sr-Latn-RS"/>
        </w:rPr>
        <w:t xml:space="preserve">povećanja tog broja za jedan dan na svake tri godine </w:t>
      </w:r>
      <w:r w:rsidR="00CC446B">
        <w:rPr>
          <w:noProof/>
          <w:lang w:val="sr-Latn-RS"/>
        </w:rPr>
        <w:t>zaposlenja</w:t>
      </w:r>
      <w:r w:rsidR="00585EB0">
        <w:rPr>
          <w:noProof/>
          <w:lang w:val="sr-Latn-RS"/>
        </w:rPr>
        <w:t xml:space="preserve">, </w:t>
      </w:r>
      <w:r w:rsidR="00585EB0" w:rsidRPr="00A25727">
        <w:rPr>
          <w:b/>
          <w:bCs/>
          <w:noProof/>
          <w:lang w:val="sr-Latn-RS"/>
        </w:rPr>
        <w:t>do maksimalno 28 dana godišnjeg odmora</w:t>
      </w:r>
      <w:r w:rsidR="00CC446B" w:rsidRPr="00CC446B">
        <w:rPr>
          <w:noProof/>
          <w:lang w:val="sr-Latn-RS"/>
        </w:rPr>
        <w:t>.</w:t>
      </w:r>
      <w:r w:rsidR="00265D3B">
        <w:rPr>
          <w:noProof/>
          <w:lang w:val="sr-Latn-RS"/>
        </w:rPr>
        <w:t xml:space="preserve"> </w:t>
      </w:r>
    </w:p>
    <w:p w14:paraId="691F7AD5" w14:textId="1D662EF9" w:rsidR="00A25727" w:rsidRDefault="009565F0" w:rsidP="009565F0">
      <w:pPr>
        <w:rPr>
          <w:noProof/>
          <w:lang w:val="sr-Latn-RS"/>
        </w:rPr>
      </w:pPr>
      <w:r w:rsidRPr="009565F0">
        <w:rPr>
          <w:noProof/>
          <w:lang w:val="sr-Latn-RS"/>
        </w:rPr>
        <w:t xml:space="preserve">Da je kompanija Lidl Srbija među najboljim poslodavcima u regionu, nedavno je potvrđeno i od strane SELECTIO Grupe, vodeće grupe za savetovanje u ljudskim resursima koja sertifikacijom izdvaja najuglednije poslodavce u regionu i koja je kompaniji dodelila četvrtu godinu za redom sertifikat </w:t>
      </w:r>
      <w:r w:rsidRPr="00A25727">
        <w:rPr>
          <w:b/>
          <w:bCs/>
          <w:noProof/>
          <w:lang w:val="sr-Latn-RS"/>
        </w:rPr>
        <w:t>„Employer Partner“.</w:t>
      </w:r>
      <w:r w:rsidRPr="009565F0">
        <w:rPr>
          <w:noProof/>
          <w:lang w:val="sr-Latn-RS"/>
        </w:rPr>
        <w:t xml:space="preserve"> Lidl je opisan kao radno mesto na kojem se zaposleni razvijaju i čine jedan tim, gde za svakog važe ista pravila koja podrazumevaju podršku poslodavca od prvog radnog dana.</w:t>
      </w:r>
    </w:p>
    <w:p w14:paraId="6E36FBCE" w14:textId="2F6DAD8B" w:rsidR="00A25727" w:rsidRDefault="00A25727" w:rsidP="009565F0">
      <w:pPr>
        <w:rPr>
          <w:noProof/>
          <w:lang w:val="sr-Latn-RS"/>
        </w:rPr>
      </w:pPr>
      <w:r w:rsidRPr="00A25727">
        <w:rPr>
          <w:b/>
          <w:bCs/>
          <w:noProof/>
          <w:lang w:val="sr-Latn-RS"/>
        </w:rPr>
        <w:t>Kom</w:t>
      </w:r>
      <w:r w:rsidRPr="004B3B3E">
        <w:rPr>
          <w:b/>
          <w:bCs/>
          <w:noProof/>
          <w:lang w:val="sr-Latn-RS"/>
        </w:rPr>
        <w:t xml:space="preserve">panija </w:t>
      </w:r>
      <w:r>
        <w:rPr>
          <w:b/>
          <w:bCs/>
          <w:noProof/>
          <w:lang w:val="sr-Latn-RS"/>
        </w:rPr>
        <w:t xml:space="preserve">Lidl Srbija </w:t>
      </w:r>
      <w:r w:rsidRPr="004B3B3E">
        <w:rPr>
          <w:b/>
          <w:bCs/>
          <w:noProof/>
          <w:lang w:val="sr-Latn-RS"/>
        </w:rPr>
        <w:t xml:space="preserve">može biti pravi izbor za razvoj karijere, a za više informacija može se posetiti web stranica kompanije </w:t>
      </w:r>
      <w:hyperlink r:id="rId11" w:history="1">
        <w:r w:rsidR="00D703D5" w:rsidRPr="00D703D5">
          <w:rPr>
            <w:rStyle w:val="Hyperlink"/>
            <w:lang w:val="sr-Latn-RS"/>
          </w:rPr>
          <w:t>Tvoja karijera u Lidlu Srbija</w:t>
        </w:r>
      </w:hyperlink>
      <w:r w:rsidRPr="004B3B3E">
        <w:rPr>
          <w:b/>
          <w:bCs/>
          <w:noProof/>
          <w:lang w:val="sr-Latn-RS"/>
        </w:rPr>
        <w:t xml:space="preserve"> ,</w:t>
      </w:r>
      <w:r>
        <w:rPr>
          <w:noProof/>
          <w:lang w:val="sr-Latn-RS"/>
        </w:rPr>
        <w:t xml:space="preserve"> gde se nalaze i uvek aktuelne otvorene pozicije u Lidlu</w:t>
      </w:r>
      <w:r w:rsidR="00D703D5">
        <w:rPr>
          <w:noProof/>
          <w:lang w:val="sr-Latn-RS"/>
        </w:rPr>
        <w:t>.</w:t>
      </w:r>
    </w:p>
    <w:p w14:paraId="2671FEF8" w14:textId="77777777" w:rsidR="009D5AE4" w:rsidRDefault="009D5AE4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3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4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D703D5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5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D703D5" w:rsidP="008E5502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D703D5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D703D5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8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A0A0E" w14:textId="77777777" w:rsidR="00EF606C" w:rsidRDefault="00EF606C">
      <w:pPr>
        <w:spacing w:after="0" w:line="240" w:lineRule="auto"/>
      </w:pPr>
      <w:r>
        <w:separator/>
      </w:r>
    </w:p>
  </w:endnote>
  <w:endnote w:type="continuationSeparator" w:id="0">
    <w:p w14:paraId="09B855C8" w14:textId="77777777" w:rsidR="00EF606C" w:rsidRDefault="00EF6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9B1C9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8EC44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3555B" w14:textId="77777777" w:rsidR="00EF606C" w:rsidRDefault="00EF606C">
      <w:pPr>
        <w:spacing w:after="0" w:line="240" w:lineRule="auto"/>
      </w:pPr>
      <w:r>
        <w:separator/>
      </w:r>
    </w:p>
  </w:footnote>
  <w:footnote w:type="continuationSeparator" w:id="0">
    <w:p w14:paraId="4089B81A" w14:textId="77777777" w:rsidR="00EF606C" w:rsidRDefault="00EF6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DF116F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A965C40" w:rsidR="006C7C2B" w:rsidRPr="00A9110B" w:rsidRDefault="008B245C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A965C40" w:rsidR="006C7C2B" w:rsidRPr="00A9110B" w:rsidRDefault="008B245C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76B2F33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7F2225">
                            <w:rPr>
                              <w:noProof/>
                              <w:lang w:val="sr-Latn-RS" w:eastAsia="de-DE"/>
                            </w:rPr>
                            <w:t>25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 0</w:t>
                          </w:r>
                          <w:r w:rsidR="007F2225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76B2F33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7F2225">
                      <w:rPr>
                        <w:noProof/>
                        <w:lang w:val="sr-Latn-RS" w:eastAsia="de-DE"/>
                      </w:rPr>
                      <w:t>25</w:t>
                    </w:r>
                    <w:r w:rsidR="00B674C3">
                      <w:rPr>
                        <w:noProof/>
                        <w:lang w:val="sr-Latn-RS" w:eastAsia="de-DE"/>
                      </w:rPr>
                      <w:t>. 0</w:t>
                    </w:r>
                    <w:r w:rsidR="007F2225">
                      <w:rPr>
                        <w:noProof/>
                        <w:lang w:val="sr-Latn-RS" w:eastAsia="de-DE"/>
                      </w:rPr>
                      <w:t>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39294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7A6"/>
    <w:rsid w:val="00014BE5"/>
    <w:rsid w:val="00020A3D"/>
    <w:rsid w:val="00022489"/>
    <w:rsid w:val="00030838"/>
    <w:rsid w:val="000315E0"/>
    <w:rsid w:val="0004571A"/>
    <w:rsid w:val="00050F90"/>
    <w:rsid w:val="000512E1"/>
    <w:rsid w:val="00052B5A"/>
    <w:rsid w:val="00054E6A"/>
    <w:rsid w:val="00056A39"/>
    <w:rsid w:val="00057122"/>
    <w:rsid w:val="00061E93"/>
    <w:rsid w:val="0006227C"/>
    <w:rsid w:val="00062C5E"/>
    <w:rsid w:val="00063480"/>
    <w:rsid w:val="00067186"/>
    <w:rsid w:val="00067577"/>
    <w:rsid w:val="0007037E"/>
    <w:rsid w:val="00070586"/>
    <w:rsid w:val="00070BD5"/>
    <w:rsid w:val="0008184D"/>
    <w:rsid w:val="0008209A"/>
    <w:rsid w:val="000830ED"/>
    <w:rsid w:val="000841DE"/>
    <w:rsid w:val="000906A7"/>
    <w:rsid w:val="00090F17"/>
    <w:rsid w:val="00092C7F"/>
    <w:rsid w:val="00095057"/>
    <w:rsid w:val="0009550A"/>
    <w:rsid w:val="00095720"/>
    <w:rsid w:val="00097F4A"/>
    <w:rsid w:val="000A0BAA"/>
    <w:rsid w:val="000A1A5C"/>
    <w:rsid w:val="000A4854"/>
    <w:rsid w:val="000A4F5C"/>
    <w:rsid w:val="000A6F9A"/>
    <w:rsid w:val="000B0624"/>
    <w:rsid w:val="000C14EB"/>
    <w:rsid w:val="000C2542"/>
    <w:rsid w:val="000C2B4A"/>
    <w:rsid w:val="000C3B5C"/>
    <w:rsid w:val="000C648C"/>
    <w:rsid w:val="000D3998"/>
    <w:rsid w:val="000D734A"/>
    <w:rsid w:val="000E0E0C"/>
    <w:rsid w:val="000E636E"/>
    <w:rsid w:val="000E6FA9"/>
    <w:rsid w:val="000F469A"/>
    <w:rsid w:val="000F7219"/>
    <w:rsid w:val="00100304"/>
    <w:rsid w:val="00102130"/>
    <w:rsid w:val="00102AD0"/>
    <w:rsid w:val="00104B36"/>
    <w:rsid w:val="00107CE7"/>
    <w:rsid w:val="001120E1"/>
    <w:rsid w:val="001144F5"/>
    <w:rsid w:val="001168E2"/>
    <w:rsid w:val="001201CB"/>
    <w:rsid w:val="001204A8"/>
    <w:rsid w:val="001228E5"/>
    <w:rsid w:val="00124804"/>
    <w:rsid w:val="00126680"/>
    <w:rsid w:val="0012720B"/>
    <w:rsid w:val="0012788F"/>
    <w:rsid w:val="00130BD8"/>
    <w:rsid w:val="0013279A"/>
    <w:rsid w:val="00134AEE"/>
    <w:rsid w:val="0013578F"/>
    <w:rsid w:val="00135BAB"/>
    <w:rsid w:val="00136D20"/>
    <w:rsid w:val="00137143"/>
    <w:rsid w:val="00140174"/>
    <w:rsid w:val="00142871"/>
    <w:rsid w:val="0014555A"/>
    <w:rsid w:val="001456E0"/>
    <w:rsid w:val="001516B9"/>
    <w:rsid w:val="00154411"/>
    <w:rsid w:val="001550E6"/>
    <w:rsid w:val="001554D4"/>
    <w:rsid w:val="001559CE"/>
    <w:rsid w:val="00160612"/>
    <w:rsid w:val="00160FB9"/>
    <w:rsid w:val="00162137"/>
    <w:rsid w:val="00167024"/>
    <w:rsid w:val="00167CAE"/>
    <w:rsid w:val="001715C2"/>
    <w:rsid w:val="0017269F"/>
    <w:rsid w:val="001833C3"/>
    <w:rsid w:val="00184075"/>
    <w:rsid w:val="001879CD"/>
    <w:rsid w:val="00194F60"/>
    <w:rsid w:val="001A2473"/>
    <w:rsid w:val="001A4F47"/>
    <w:rsid w:val="001A5543"/>
    <w:rsid w:val="001A57E1"/>
    <w:rsid w:val="001A706C"/>
    <w:rsid w:val="001B3B33"/>
    <w:rsid w:val="001B5F45"/>
    <w:rsid w:val="001B6E76"/>
    <w:rsid w:val="001C2FF6"/>
    <w:rsid w:val="001C428B"/>
    <w:rsid w:val="001C4C03"/>
    <w:rsid w:val="001C4C94"/>
    <w:rsid w:val="001C74A6"/>
    <w:rsid w:val="001C7EFB"/>
    <w:rsid w:val="001E0423"/>
    <w:rsid w:val="001E1A84"/>
    <w:rsid w:val="001E1B89"/>
    <w:rsid w:val="001E1E39"/>
    <w:rsid w:val="001E4E7B"/>
    <w:rsid w:val="001E5EE5"/>
    <w:rsid w:val="001E6DC3"/>
    <w:rsid w:val="001F14D5"/>
    <w:rsid w:val="001F2589"/>
    <w:rsid w:val="001F3753"/>
    <w:rsid w:val="001F5821"/>
    <w:rsid w:val="001F740A"/>
    <w:rsid w:val="00200D55"/>
    <w:rsid w:val="00202456"/>
    <w:rsid w:val="002041E3"/>
    <w:rsid w:val="00204C21"/>
    <w:rsid w:val="002062D4"/>
    <w:rsid w:val="00206F31"/>
    <w:rsid w:val="002101EB"/>
    <w:rsid w:val="002112AC"/>
    <w:rsid w:val="002157F7"/>
    <w:rsid w:val="00220B9A"/>
    <w:rsid w:val="00220D25"/>
    <w:rsid w:val="00222B0B"/>
    <w:rsid w:val="002252A4"/>
    <w:rsid w:val="00226ED0"/>
    <w:rsid w:val="00226F79"/>
    <w:rsid w:val="0022787D"/>
    <w:rsid w:val="00232ADD"/>
    <w:rsid w:val="00240E39"/>
    <w:rsid w:val="002413BE"/>
    <w:rsid w:val="00241E60"/>
    <w:rsid w:val="00242270"/>
    <w:rsid w:val="00243184"/>
    <w:rsid w:val="0024352C"/>
    <w:rsid w:val="002461C9"/>
    <w:rsid w:val="00255E0D"/>
    <w:rsid w:val="0026120A"/>
    <w:rsid w:val="00262959"/>
    <w:rsid w:val="00265D3B"/>
    <w:rsid w:val="0026759B"/>
    <w:rsid w:val="00273C11"/>
    <w:rsid w:val="00275B44"/>
    <w:rsid w:val="00275D3A"/>
    <w:rsid w:val="00277967"/>
    <w:rsid w:val="002826F5"/>
    <w:rsid w:val="00287E96"/>
    <w:rsid w:val="002911FB"/>
    <w:rsid w:val="00291D4B"/>
    <w:rsid w:val="00294935"/>
    <w:rsid w:val="00295831"/>
    <w:rsid w:val="00297DA4"/>
    <w:rsid w:val="002A1BE0"/>
    <w:rsid w:val="002A3556"/>
    <w:rsid w:val="002A391E"/>
    <w:rsid w:val="002A56F4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3E1E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1A07"/>
    <w:rsid w:val="00331EAF"/>
    <w:rsid w:val="0033503E"/>
    <w:rsid w:val="00336066"/>
    <w:rsid w:val="00336985"/>
    <w:rsid w:val="00340FA5"/>
    <w:rsid w:val="003416FE"/>
    <w:rsid w:val="00341977"/>
    <w:rsid w:val="0034267C"/>
    <w:rsid w:val="00355E89"/>
    <w:rsid w:val="003621C5"/>
    <w:rsid w:val="003627A3"/>
    <w:rsid w:val="00363A63"/>
    <w:rsid w:val="00370CFE"/>
    <w:rsid w:val="00372682"/>
    <w:rsid w:val="00372CD5"/>
    <w:rsid w:val="003778C3"/>
    <w:rsid w:val="00377EA5"/>
    <w:rsid w:val="00380677"/>
    <w:rsid w:val="003807C0"/>
    <w:rsid w:val="00380A0E"/>
    <w:rsid w:val="00383291"/>
    <w:rsid w:val="00394CFD"/>
    <w:rsid w:val="003968FC"/>
    <w:rsid w:val="003A2561"/>
    <w:rsid w:val="003A41EC"/>
    <w:rsid w:val="003A455F"/>
    <w:rsid w:val="003A6340"/>
    <w:rsid w:val="003A7963"/>
    <w:rsid w:val="003B1B18"/>
    <w:rsid w:val="003C043E"/>
    <w:rsid w:val="003C0D98"/>
    <w:rsid w:val="003C223F"/>
    <w:rsid w:val="003C23D6"/>
    <w:rsid w:val="003D1962"/>
    <w:rsid w:val="003D217D"/>
    <w:rsid w:val="003D3AE6"/>
    <w:rsid w:val="003D69CC"/>
    <w:rsid w:val="003D7285"/>
    <w:rsid w:val="003E494C"/>
    <w:rsid w:val="003E78C7"/>
    <w:rsid w:val="003F0449"/>
    <w:rsid w:val="003F45EC"/>
    <w:rsid w:val="004015F1"/>
    <w:rsid w:val="00402A65"/>
    <w:rsid w:val="00404A06"/>
    <w:rsid w:val="004052FD"/>
    <w:rsid w:val="00410791"/>
    <w:rsid w:val="00410A88"/>
    <w:rsid w:val="004121BB"/>
    <w:rsid w:val="00412B4F"/>
    <w:rsid w:val="004134FC"/>
    <w:rsid w:val="00415202"/>
    <w:rsid w:val="004200BA"/>
    <w:rsid w:val="00420927"/>
    <w:rsid w:val="00422FB0"/>
    <w:rsid w:val="0042310F"/>
    <w:rsid w:val="00424A40"/>
    <w:rsid w:val="004327C6"/>
    <w:rsid w:val="00434078"/>
    <w:rsid w:val="0043414C"/>
    <w:rsid w:val="00435956"/>
    <w:rsid w:val="00436691"/>
    <w:rsid w:val="004368A6"/>
    <w:rsid w:val="00440413"/>
    <w:rsid w:val="004415C0"/>
    <w:rsid w:val="004423A9"/>
    <w:rsid w:val="00444E0D"/>
    <w:rsid w:val="00450F27"/>
    <w:rsid w:val="00451549"/>
    <w:rsid w:val="00452690"/>
    <w:rsid w:val="004563BD"/>
    <w:rsid w:val="00462163"/>
    <w:rsid w:val="00463885"/>
    <w:rsid w:val="004639A2"/>
    <w:rsid w:val="004655CC"/>
    <w:rsid w:val="004662A7"/>
    <w:rsid w:val="00466C0A"/>
    <w:rsid w:val="004703C0"/>
    <w:rsid w:val="00471BC2"/>
    <w:rsid w:val="00472622"/>
    <w:rsid w:val="004730F0"/>
    <w:rsid w:val="004776AF"/>
    <w:rsid w:val="0048117C"/>
    <w:rsid w:val="00481EE3"/>
    <w:rsid w:val="0048409C"/>
    <w:rsid w:val="004851E0"/>
    <w:rsid w:val="004857A8"/>
    <w:rsid w:val="00485AEB"/>
    <w:rsid w:val="004873E3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3FD8"/>
    <w:rsid w:val="004A47DE"/>
    <w:rsid w:val="004A52FD"/>
    <w:rsid w:val="004A5855"/>
    <w:rsid w:val="004B18A9"/>
    <w:rsid w:val="004B24D8"/>
    <w:rsid w:val="004B3BC8"/>
    <w:rsid w:val="004B4B3F"/>
    <w:rsid w:val="004B71CC"/>
    <w:rsid w:val="004B7E39"/>
    <w:rsid w:val="004C4B13"/>
    <w:rsid w:val="004C5A8E"/>
    <w:rsid w:val="004C75A5"/>
    <w:rsid w:val="004D3080"/>
    <w:rsid w:val="004D4149"/>
    <w:rsid w:val="004D5709"/>
    <w:rsid w:val="004E1BDB"/>
    <w:rsid w:val="004E2025"/>
    <w:rsid w:val="004E2763"/>
    <w:rsid w:val="004E3C4C"/>
    <w:rsid w:val="004E5E3D"/>
    <w:rsid w:val="004E630B"/>
    <w:rsid w:val="004F2236"/>
    <w:rsid w:val="004F4D80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0B9"/>
    <w:rsid w:val="005169A6"/>
    <w:rsid w:val="00521500"/>
    <w:rsid w:val="00521D9C"/>
    <w:rsid w:val="00524279"/>
    <w:rsid w:val="005253A0"/>
    <w:rsid w:val="0053265F"/>
    <w:rsid w:val="0053268A"/>
    <w:rsid w:val="005327D0"/>
    <w:rsid w:val="0053723A"/>
    <w:rsid w:val="0054083B"/>
    <w:rsid w:val="0054233B"/>
    <w:rsid w:val="005471CB"/>
    <w:rsid w:val="0055192A"/>
    <w:rsid w:val="005537A7"/>
    <w:rsid w:val="005554F1"/>
    <w:rsid w:val="00556AB0"/>
    <w:rsid w:val="00556BF1"/>
    <w:rsid w:val="00556C6E"/>
    <w:rsid w:val="00560DF6"/>
    <w:rsid w:val="00563802"/>
    <w:rsid w:val="00563895"/>
    <w:rsid w:val="0056471F"/>
    <w:rsid w:val="00564D83"/>
    <w:rsid w:val="005664DD"/>
    <w:rsid w:val="00566C49"/>
    <w:rsid w:val="005672B4"/>
    <w:rsid w:val="00577C00"/>
    <w:rsid w:val="005800DA"/>
    <w:rsid w:val="00585EB0"/>
    <w:rsid w:val="0058701C"/>
    <w:rsid w:val="0059014E"/>
    <w:rsid w:val="00594063"/>
    <w:rsid w:val="00594A23"/>
    <w:rsid w:val="00595AB7"/>
    <w:rsid w:val="00597CC3"/>
    <w:rsid w:val="005A1CBB"/>
    <w:rsid w:val="005A2459"/>
    <w:rsid w:val="005A2A7A"/>
    <w:rsid w:val="005A2DC1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C5672"/>
    <w:rsid w:val="005D23DA"/>
    <w:rsid w:val="005D3CD6"/>
    <w:rsid w:val="005D482B"/>
    <w:rsid w:val="005D615C"/>
    <w:rsid w:val="005E7EDB"/>
    <w:rsid w:val="005F0C40"/>
    <w:rsid w:val="005F1310"/>
    <w:rsid w:val="005F1467"/>
    <w:rsid w:val="005F77BB"/>
    <w:rsid w:val="00603B2E"/>
    <w:rsid w:val="0060582F"/>
    <w:rsid w:val="006101DD"/>
    <w:rsid w:val="00611415"/>
    <w:rsid w:val="00613D66"/>
    <w:rsid w:val="00614F21"/>
    <w:rsid w:val="00615B97"/>
    <w:rsid w:val="0061680D"/>
    <w:rsid w:val="00623675"/>
    <w:rsid w:val="00624725"/>
    <w:rsid w:val="00630866"/>
    <w:rsid w:val="00630FE1"/>
    <w:rsid w:val="00633740"/>
    <w:rsid w:val="0063572E"/>
    <w:rsid w:val="00635A27"/>
    <w:rsid w:val="00637D1B"/>
    <w:rsid w:val="00642DAE"/>
    <w:rsid w:val="00645D2A"/>
    <w:rsid w:val="006461DA"/>
    <w:rsid w:val="00646860"/>
    <w:rsid w:val="00647555"/>
    <w:rsid w:val="00650219"/>
    <w:rsid w:val="006526D4"/>
    <w:rsid w:val="00656DC4"/>
    <w:rsid w:val="00657087"/>
    <w:rsid w:val="00657D63"/>
    <w:rsid w:val="00657EF6"/>
    <w:rsid w:val="006617AB"/>
    <w:rsid w:val="00664DF6"/>
    <w:rsid w:val="00671D25"/>
    <w:rsid w:val="00673A2D"/>
    <w:rsid w:val="00674594"/>
    <w:rsid w:val="006765E8"/>
    <w:rsid w:val="00676F01"/>
    <w:rsid w:val="00677B34"/>
    <w:rsid w:val="00677F21"/>
    <w:rsid w:val="00680677"/>
    <w:rsid w:val="00683104"/>
    <w:rsid w:val="0068486C"/>
    <w:rsid w:val="00685162"/>
    <w:rsid w:val="00687299"/>
    <w:rsid w:val="00692D24"/>
    <w:rsid w:val="0069665B"/>
    <w:rsid w:val="006A00BF"/>
    <w:rsid w:val="006A20EB"/>
    <w:rsid w:val="006A2C47"/>
    <w:rsid w:val="006A34EE"/>
    <w:rsid w:val="006A7558"/>
    <w:rsid w:val="006B0866"/>
    <w:rsid w:val="006B11C5"/>
    <w:rsid w:val="006B39E7"/>
    <w:rsid w:val="006B42DE"/>
    <w:rsid w:val="006C074C"/>
    <w:rsid w:val="006C3061"/>
    <w:rsid w:val="006C337A"/>
    <w:rsid w:val="006C792B"/>
    <w:rsid w:val="006C7C2B"/>
    <w:rsid w:val="006D1BE1"/>
    <w:rsid w:val="006D237E"/>
    <w:rsid w:val="006D2F61"/>
    <w:rsid w:val="006D3FBE"/>
    <w:rsid w:val="006D449B"/>
    <w:rsid w:val="006D5FC5"/>
    <w:rsid w:val="006D7A3F"/>
    <w:rsid w:val="006E049A"/>
    <w:rsid w:val="006E0D6E"/>
    <w:rsid w:val="006E4D96"/>
    <w:rsid w:val="006E6352"/>
    <w:rsid w:val="006F5BC0"/>
    <w:rsid w:val="00701130"/>
    <w:rsid w:val="0070399E"/>
    <w:rsid w:val="00706049"/>
    <w:rsid w:val="00706355"/>
    <w:rsid w:val="007068E8"/>
    <w:rsid w:val="00711214"/>
    <w:rsid w:val="007117CB"/>
    <w:rsid w:val="00712DD1"/>
    <w:rsid w:val="007147CD"/>
    <w:rsid w:val="00714A26"/>
    <w:rsid w:val="00714A28"/>
    <w:rsid w:val="00715039"/>
    <w:rsid w:val="007159D9"/>
    <w:rsid w:val="00720602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133"/>
    <w:rsid w:val="007459E1"/>
    <w:rsid w:val="00746DC0"/>
    <w:rsid w:val="0075087F"/>
    <w:rsid w:val="00751558"/>
    <w:rsid w:val="00752DAA"/>
    <w:rsid w:val="00754956"/>
    <w:rsid w:val="007578D1"/>
    <w:rsid w:val="007578E2"/>
    <w:rsid w:val="0075795C"/>
    <w:rsid w:val="0076028B"/>
    <w:rsid w:val="007638B4"/>
    <w:rsid w:val="00763A6A"/>
    <w:rsid w:val="007651AD"/>
    <w:rsid w:val="007663AC"/>
    <w:rsid w:val="0077198D"/>
    <w:rsid w:val="007720A5"/>
    <w:rsid w:val="00773FF3"/>
    <w:rsid w:val="00774FFB"/>
    <w:rsid w:val="00776855"/>
    <w:rsid w:val="00776F8E"/>
    <w:rsid w:val="007778BD"/>
    <w:rsid w:val="00780677"/>
    <w:rsid w:val="00782662"/>
    <w:rsid w:val="0078284B"/>
    <w:rsid w:val="007839FE"/>
    <w:rsid w:val="00783D29"/>
    <w:rsid w:val="00785A9D"/>
    <w:rsid w:val="00786350"/>
    <w:rsid w:val="007871EF"/>
    <w:rsid w:val="007877A3"/>
    <w:rsid w:val="007923DF"/>
    <w:rsid w:val="00794A1B"/>
    <w:rsid w:val="00796403"/>
    <w:rsid w:val="007A2513"/>
    <w:rsid w:val="007A30C6"/>
    <w:rsid w:val="007A5DE9"/>
    <w:rsid w:val="007C01F0"/>
    <w:rsid w:val="007C3ED0"/>
    <w:rsid w:val="007C4544"/>
    <w:rsid w:val="007C46BF"/>
    <w:rsid w:val="007C6279"/>
    <w:rsid w:val="007D04D6"/>
    <w:rsid w:val="007D0782"/>
    <w:rsid w:val="007D2EA4"/>
    <w:rsid w:val="007D6614"/>
    <w:rsid w:val="007D6783"/>
    <w:rsid w:val="007E0063"/>
    <w:rsid w:val="007E2FC5"/>
    <w:rsid w:val="007E520F"/>
    <w:rsid w:val="007E797F"/>
    <w:rsid w:val="007E7BF4"/>
    <w:rsid w:val="007F2225"/>
    <w:rsid w:val="007F4A01"/>
    <w:rsid w:val="007F5AD3"/>
    <w:rsid w:val="008021D9"/>
    <w:rsid w:val="00802FD5"/>
    <w:rsid w:val="00807D9A"/>
    <w:rsid w:val="00814CCF"/>
    <w:rsid w:val="00816C44"/>
    <w:rsid w:val="00820B9B"/>
    <w:rsid w:val="00823A65"/>
    <w:rsid w:val="008242FD"/>
    <w:rsid w:val="0082791A"/>
    <w:rsid w:val="00827ADB"/>
    <w:rsid w:val="00827AE7"/>
    <w:rsid w:val="008342D9"/>
    <w:rsid w:val="00836AD1"/>
    <w:rsid w:val="00837A05"/>
    <w:rsid w:val="00840EBA"/>
    <w:rsid w:val="00843DF0"/>
    <w:rsid w:val="00845740"/>
    <w:rsid w:val="00852AD6"/>
    <w:rsid w:val="00853A21"/>
    <w:rsid w:val="00855777"/>
    <w:rsid w:val="008558DD"/>
    <w:rsid w:val="00857C3B"/>
    <w:rsid w:val="00861C23"/>
    <w:rsid w:val="008630ED"/>
    <w:rsid w:val="0086672F"/>
    <w:rsid w:val="008672AC"/>
    <w:rsid w:val="00870520"/>
    <w:rsid w:val="0087112B"/>
    <w:rsid w:val="008767B3"/>
    <w:rsid w:val="008802CB"/>
    <w:rsid w:val="00882657"/>
    <w:rsid w:val="0088295B"/>
    <w:rsid w:val="008833AB"/>
    <w:rsid w:val="00883EC9"/>
    <w:rsid w:val="00885D0F"/>
    <w:rsid w:val="00886D50"/>
    <w:rsid w:val="0089071F"/>
    <w:rsid w:val="008923ED"/>
    <w:rsid w:val="008928DE"/>
    <w:rsid w:val="00892D1F"/>
    <w:rsid w:val="00893423"/>
    <w:rsid w:val="008A0F64"/>
    <w:rsid w:val="008A28D0"/>
    <w:rsid w:val="008A3D83"/>
    <w:rsid w:val="008A53C1"/>
    <w:rsid w:val="008B0118"/>
    <w:rsid w:val="008B245C"/>
    <w:rsid w:val="008B42BE"/>
    <w:rsid w:val="008C737A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8F6DE5"/>
    <w:rsid w:val="008F7F25"/>
    <w:rsid w:val="00900046"/>
    <w:rsid w:val="0090368B"/>
    <w:rsid w:val="0090387D"/>
    <w:rsid w:val="009048BC"/>
    <w:rsid w:val="009059BD"/>
    <w:rsid w:val="00905ABF"/>
    <w:rsid w:val="009070CD"/>
    <w:rsid w:val="0091118B"/>
    <w:rsid w:val="00911DFF"/>
    <w:rsid w:val="0091245C"/>
    <w:rsid w:val="00912723"/>
    <w:rsid w:val="009138F6"/>
    <w:rsid w:val="00915716"/>
    <w:rsid w:val="00915E6D"/>
    <w:rsid w:val="00920AFA"/>
    <w:rsid w:val="009231C4"/>
    <w:rsid w:val="0092500B"/>
    <w:rsid w:val="0092599C"/>
    <w:rsid w:val="0092771E"/>
    <w:rsid w:val="00927B38"/>
    <w:rsid w:val="00930010"/>
    <w:rsid w:val="0093147F"/>
    <w:rsid w:val="0093198A"/>
    <w:rsid w:val="00932F38"/>
    <w:rsid w:val="00935299"/>
    <w:rsid w:val="0093605D"/>
    <w:rsid w:val="00940EBA"/>
    <w:rsid w:val="009465E6"/>
    <w:rsid w:val="009478C3"/>
    <w:rsid w:val="00947C37"/>
    <w:rsid w:val="00950AF9"/>
    <w:rsid w:val="0095267F"/>
    <w:rsid w:val="00953796"/>
    <w:rsid w:val="00953AB4"/>
    <w:rsid w:val="00956190"/>
    <w:rsid w:val="009565F0"/>
    <w:rsid w:val="00956D6D"/>
    <w:rsid w:val="00957A28"/>
    <w:rsid w:val="00963276"/>
    <w:rsid w:val="009658E9"/>
    <w:rsid w:val="00966D4C"/>
    <w:rsid w:val="00970268"/>
    <w:rsid w:val="009723C5"/>
    <w:rsid w:val="00973279"/>
    <w:rsid w:val="00973C29"/>
    <w:rsid w:val="009749B6"/>
    <w:rsid w:val="00974C00"/>
    <w:rsid w:val="00974CF4"/>
    <w:rsid w:val="00983909"/>
    <w:rsid w:val="00985A8E"/>
    <w:rsid w:val="00986FA5"/>
    <w:rsid w:val="009912BC"/>
    <w:rsid w:val="00991751"/>
    <w:rsid w:val="00993B3A"/>
    <w:rsid w:val="00994449"/>
    <w:rsid w:val="00994B76"/>
    <w:rsid w:val="00995324"/>
    <w:rsid w:val="009962AE"/>
    <w:rsid w:val="00996D97"/>
    <w:rsid w:val="00997796"/>
    <w:rsid w:val="009A36D8"/>
    <w:rsid w:val="009A75C3"/>
    <w:rsid w:val="009B0AEE"/>
    <w:rsid w:val="009B10A8"/>
    <w:rsid w:val="009B1792"/>
    <w:rsid w:val="009B17CB"/>
    <w:rsid w:val="009B1AD5"/>
    <w:rsid w:val="009B1EDF"/>
    <w:rsid w:val="009C07E9"/>
    <w:rsid w:val="009C449B"/>
    <w:rsid w:val="009D1B70"/>
    <w:rsid w:val="009D1F68"/>
    <w:rsid w:val="009D2493"/>
    <w:rsid w:val="009D5AE4"/>
    <w:rsid w:val="009D6B38"/>
    <w:rsid w:val="009E0388"/>
    <w:rsid w:val="009E071D"/>
    <w:rsid w:val="009E218B"/>
    <w:rsid w:val="009E2202"/>
    <w:rsid w:val="009E2768"/>
    <w:rsid w:val="009E2FCE"/>
    <w:rsid w:val="009E472F"/>
    <w:rsid w:val="009F0901"/>
    <w:rsid w:val="009F209D"/>
    <w:rsid w:val="009F2B5B"/>
    <w:rsid w:val="009F4FAB"/>
    <w:rsid w:val="009F5AB6"/>
    <w:rsid w:val="009F5B9E"/>
    <w:rsid w:val="009F6A55"/>
    <w:rsid w:val="009F6AC4"/>
    <w:rsid w:val="00A0110E"/>
    <w:rsid w:val="00A030A9"/>
    <w:rsid w:val="00A03EA2"/>
    <w:rsid w:val="00A047ED"/>
    <w:rsid w:val="00A051E9"/>
    <w:rsid w:val="00A0605F"/>
    <w:rsid w:val="00A061E0"/>
    <w:rsid w:val="00A10805"/>
    <w:rsid w:val="00A12AC0"/>
    <w:rsid w:val="00A1408C"/>
    <w:rsid w:val="00A16F7C"/>
    <w:rsid w:val="00A22E4B"/>
    <w:rsid w:val="00A231C1"/>
    <w:rsid w:val="00A25727"/>
    <w:rsid w:val="00A263FB"/>
    <w:rsid w:val="00A30D5B"/>
    <w:rsid w:val="00A320DF"/>
    <w:rsid w:val="00A33AB7"/>
    <w:rsid w:val="00A343FF"/>
    <w:rsid w:val="00A3776F"/>
    <w:rsid w:val="00A40ACF"/>
    <w:rsid w:val="00A432E4"/>
    <w:rsid w:val="00A45937"/>
    <w:rsid w:val="00A46950"/>
    <w:rsid w:val="00A51B09"/>
    <w:rsid w:val="00A62F82"/>
    <w:rsid w:val="00A65CFF"/>
    <w:rsid w:val="00A70816"/>
    <w:rsid w:val="00A71ED1"/>
    <w:rsid w:val="00A72788"/>
    <w:rsid w:val="00A80ADF"/>
    <w:rsid w:val="00A8130D"/>
    <w:rsid w:val="00A8139A"/>
    <w:rsid w:val="00A8163E"/>
    <w:rsid w:val="00A820FC"/>
    <w:rsid w:val="00A86488"/>
    <w:rsid w:val="00A8797D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1D90"/>
    <w:rsid w:val="00AA2B47"/>
    <w:rsid w:val="00AA7978"/>
    <w:rsid w:val="00AB0D70"/>
    <w:rsid w:val="00AB59F9"/>
    <w:rsid w:val="00AB7FEC"/>
    <w:rsid w:val="00AC151A"/>
    <w:rsid w:val="00AC3CBD"/>
    <w:rsid w:val="00AD0CD7"/>
    <w:rsid w:val="00AD4B74"/>
    <w:rsid w:val="00AE1413"/>
    <w:rsid w:val="00AE277C"/>
    <w:rsid w:val="00AE2C66"/>
    <w:rsid w:val="00AE6C24"/>
    <w:rsid w:val="00AF15FA"/>
    <w:rsid w:val="00AF2A9F"/>
    <w:rsid w:val="00AF5856"/>
    <w:rsid w:val="00B02E39"/>
    <w:rsid w:val="00B05242"/>
    <w:rsid w:val="00B10EBE"/>
    <w:rsid w:val="00B117B0"/>
    <w:rsid w:val="00B12811"/>
    <w:rsid w:val="00B13398"/>
    <w:rsid w:val="00B144E6"/>
    <w:rsid w:val="00B16B43"/>
    <w:rsid w:val="00B17C11"/>
    <w:rsid w:val="00B30DF4"/>
    <w:rsid w:val="00B319DD"/>
    <w:rsid w:val="00B341EA"/>
    <w:rsid w:val="00B366CB"/>
    <w:rsid w:val="00B44F72"/>
    <w:rsid w:val="00B45E61"/>
    <w:rsid w:val="00B46D9F"/>
    <w:rsid w:val="00B47D2C"/>
    <w:rsid w:val="00B550AD"/>
    <w:rsid w:val="00B638F9"/>
    <w:rsid w:val="00B65C69"/>
    <w:rsid w:val="00B674C3"/>
    <w:rsid w:val="00B71015"/>
    <w:rsid w:val="00B72084"/>
    <w:rsid w:val="00B750C5"/>
    <w:rsid w:val="00B80717"/>
    <w:rsid w:val="00B80C82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14B"/>
    <w:rsid w:val="00B937ED"/>
    <w:rsid w:val="00B96437"/>
    <w:rsid w:val="00BA0056"/>
    <w:rsid w:val="00BA0919"/>
    <w:rsid w:val="00BA28F8"/>
    <w:rsid w:val="00BA3E17"/>
    <w:rsid w:val="00BA598D"/>
    <w:rsid w:val="00BB0268"/>
    <w:rsid w:val="00BB264C"/>
    <w:rsid w:val="00BB2CC6"/>
    <w:rsid w:val="00BB37D7"/>
    <w:rsid w:val="00BB39E6"/>
    <w:rsid w:val="00BB5FE6"/>
    <w:rsid w:val="00BC160D"/>
    <w:rsid w:val="00BC1E61"/>
    <w:rsid w:val="00BC30D9"/>
    <w:rsid w:val="00BC4EFA"/>
    <w:rsid w:val="00BD148C"/>
    <w:rsid w:val="00BD2A45"/>
    <w:rsid w:val="00BD46D2"/>
    <w:rsid w:val="00BE437F"/>
    <w:rsid w:val="00BE4D2D"/>
    <w:rsid w:val="00BE511E"/>
    <w:rsid w:val="00BF6CEA"/>
    <w:rsid w:val="00C00F08"/>
    <w:rsid w:val="00C03C47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339B"/>
    <w:rsid w:val="00C24826"/>
    <w:rsid w:val="00C24B12"/>
    <w:rsid w:val="00C24B5C"/>
    <w:rsid w:val="00C27AB0"/>
    <w:rsid w:val="00C3423B"/>
    <w:rsid w:val="00C359A4"/>
    <w:rsid w:val="00C52509"/>
    <w:rsid w:val="00C5371C"/>
    <w:rsid w:val="00C54B11"/>
    <w:rsid w:val="00C57C82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0BC9"/>
    <w:rsid w:val="00CA3252"/>
    <w:rsid w:val="00CA3917"/>
    <w:rsid w:val="00CA3D22"/>
    <w:rsid w:val="00CA487C"/>
    <w:rsid w:val="00CA4A1E"/>
    <w:rsid w:val="00CA50FD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92A"/>
    <w:rsid w:val="00CC0F85"/>
    <w:rsid w:val="00CC34E5"/>
    <w:rsid w:val="00CC446B"/>
    <w:rsid w:val="00CC633E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45AC"/>
    <w:rsid w:val="00CF49EC"/>
    <w:rsid w:val="00CF6111"/>
    <w:rsid w:val="00D0771D"/>
    <w:rsid w:val="00D07940"/>
    <w:rsid w:val="00D07E05"/>
    <w:rsid w:val="00D104A2"/>
    <w:rsid w:val="00D105EF"/>
    <w:rsid w:val="00D132B2"/>
    <w:rsid w:val="00D14220"/>
    <w:rsid w:val="00D172F3"/>
    <w:rsid w:val="00D177B4"/>
    <w:rsid w:val="00D20FF9"/>
    <w:rsid w:val="00D22855"/>
    <w:rsid w:val="00D23810"/>
    <w:rsid w:val="00D24E66"/>
    <w:rsid w:val="00D25AFE"/>
    <w:rsid w:val="00D25F3F"/>
    <w:rsid w:val="00D27392"/>
    <w:rsid w:val="00D303B8"/>
    <w:rsid w:val="00D30A7C"/>
    <w:rsid w:val="00D342FF"/>
    <w:rsid w:val="00D4288B"/>
    <w:rsid w:val="00D457DF"/>
    <w:rsid w:val="00D4668F"/>
    <w:rsid w:val="00D47BDD"/>
    <w:rsid w:val="00D52EB2"/>
    <w:rsid w:val="00D52F24"/>
    <w:rsid w:val="00D533F5"/>
    <w:rsid w:val="00D5423D"/>
    <w:rsid w:val="00D6077A"/>
    <w:rsid w:val="00D64E37"/>
    <w:rsid w:val="00D67D6F"/>
    <w:rsid w:val="00D67D7B"/>
    <w:rsid w:val="00D703D5"/>
    <w:rsid w:val="00D74ECF"/>
    <w:rsid w:val="00D764A4"/>
    <w:rsid w:val="00D8021E"/>
    <w:rsid w:val="00D815A5"/>
    <w:rsid w:val="00D83F88"/>
    <w:rsid w:val="00D85AE2"/>
    <w:rsid w:val="00D902B7"/>
    <w:rsid w:val="00D91E4D"/>
    <w:rsid w:val="00D93C48"/>
    <w:rsid w:val="00D9558C"/>
    <w:rsid w:val="00D95996"/>
    <w:rsid w:val="00DA11E2"/>
    <w:rsid w:val="00DA3EDE"/>
    <w:rsid w:val="00DA5F02"/>
    <w:rsid w:val="00DB1099"/>
    <w:rsid w:val="00DB34A5"/>
    <w:rsid w:val="00DB5521"/>
    <w:rsid w:val="00DC073F"/>
    <w:rsid w:val="00DC4FD9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DF60BF"/>
    <w:rsid w:val="00E014A4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0556"/>
    <w:rsid w:val="00E3273D"/>
    <w:rsid w:val="00E3347E"/>
    <w:rsid w:val="00E342E8"/>
    <w:rsid w:val="00E369D4"/>
    <w:rsid w:val="00E36BC1"/>
    <w:rsid w:val="00E3720F"/>
    <w:rsid w:val="00E40B77"/>
    <w:rsid w:val="00E40D74"/>
    <w:rsid w:val="00E4177F"/>
    <w:rsid w:val="00E449DC"/>
    <w:rsid w:val="00E45FD4"/>
    <w:rsid w:val="00E504F1"/>
    <w:rsid w:val="00E50EBA"/>
    <w:rsid w:val="00E56BAD"/>
    <w:rsid w:val="00E60FE7"/>
    <w:rsid w:val="00E64877"/>
    <w:rsid w:val="00E64AC0"/>
    <w:rsid w:val="00E67AA3"/>
    <w:rsid w:val="00E7190C"/>
    <w:rsid w:val="00E730D4"/>
    <w:rsid w:val="00E734E3"/>
    <w:rsid w:val="00E81CFB"/>
    <w:rsid w:val="00E83994"/>
    <w:rsid w:val="00E84D02"/>
    <w:rsid w:val="00E86740"/>
    <w:rsid w:val="00E86E2F"/>
    <w:rsid w:val="00E87943"/>
    <w:rsid w:val="00E87CDC"/>
    <w:rsid w:val="00E90E08"/>
    <w:rsid w:val="00E97D3D"/>
    <w:rsid w:val="00EA05F2"/>
    <w:rsid w:val="00EA3DD9"/>
    <w:rsid w:val="00EA4F71"/>
    <w:rsid w:val="00EB0C8F"/>
    <w:rsid w:val="00EB21C0"/>
    <w:rsid w:val="00EB390A"/>
    <w:rsid w:val="00EB405C"/>
    <w:rsid w:val="00EB5002"/>
    <w:rsid w:val="00EC10DB"/>
    <w:rsid w:val="00EC1713"/>
    <w:rsid w:val="00EC1882"/>
    <w:rsid w:val="00EC1E3A"/>
    <w:rsid w:val="00EC2A8B"/>
    <w:rsid w:val="00EC4568"/>
    <w:rsid w:val="00EC5D37"/>
    <w:rsid w:val="00EC6D5A"/>
    <w:rsid w:val="00ED2AAD"/>
    <w:rsid w:val="00ED2B2C"/>
    <w:rsid w:val="00ED376F"/>
    <w:rsid w:val="00ED3A93"/>
    <w:rsid w:val="00ED450D"/>
    <w:rsid w:val="00ED5CB4"/>
    <w:rsid w:val="00ED709E"/>
    <w:rsid w:val="00EE54B4"/>
    <w:rsid w:val="00EE6988"/>
    <w:rsid w:val="00EF3EEE"/>
    <w:rsid w:val="00EF606C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6069D"/>
    <w:rsid w:val="00F62F6E"/>
    <w:rsid w:val="00F63DB2"/>
    <w:rsid w:val="00F63F8E"/>
    <w:rsid w:val="00F7041B"/>
    <w:rsid w:val="00F7048C"/>
    <w:rsid w:val="00F72AF4"/>
    <w:rsid w:val="00F74929"/>
    <w:rsid w:val="00F74CE6"/>
    <w:rsid w:val="00F76420"/>
    <w:rsid w:val="00F82AC3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153"/>
    <w:rsid w:val="00FA03DA"/>
    <w:rsid w:val="00FA0F1C"/>
    <w:rsid w:val="00FA47B4"/>
    <w:rsid w:val="00FA508B"/>
    <w:rsid w:val="00FB2ACA"/>
    <w:rsid w:val="00FB3A01"/>
    <w:rsid w:val="00FB4108"/>
    <w:rsid w:val="00FB4EF0"/>
    <w:rsid w:val="00FB6FBA"/>
    <w:rsid w:val="00FC3EE2"/>
    <w:rsid w:val="00FC4143"/>
    <w:rsid w:val="00FC7874"/>
    <w:rsid w:val="00FD3A13"/>
    <w:rsid w:val="00FD3E9D"/>
    <w:rsid w:val="00FD6485"/>
    <w:rsid w:val="00FD7EF0"/>
    <w:rsid w:val="00FD7FA4"/>
    <w:rsid w:val="00FE5488"/>
    <w:rsid w:val="00FE7EDB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arijera.lidl.r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ivanov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93</cp:revision>
  <dcterms:created xsi:type="dcterms:W3CDTF">2024-09-04T10:20:00Z</dcterms:created>
  <dcterms:modified xsi:type="dcterms:W3CDTF">2024-09-25T06:20:00Z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